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23AA3" w14:textId="77777777" w:rsidR="00E86EA7" w:rsidRDefault="00F92938">
      <w:pPr>
        <w:pStyle w:val="Heading1"/>
        <w:spacing w:before="54"/>
        <w:ind w:right="0"/>
        <w:jc w:val="left"/>
      </w:pPr>
      <w:r>
        <w:pict w14:anchorId="400D81A1">
          <v:shape id="_x0000_s1027" style="position:absolute;left:0;text-align:left;margin-left:203.55pt;margin-top:48.75pt;width:8.75pt;height:731.6pt;z-index:15729152;mso-position-horizontal-relative:page;mso-position-vertical-relative:page" coordorigin="4071,975" coordsize="175,14632" o:spt="100" adj="0,,0" path="m4100,10255r-29,l4071,15607r29,l4100,10255xm4100,975r-29,l4071,5944r,4311l4100,10255r,-4311l4100,975xm4188,10255r-59,l4129,15607r59,l4188,10255xm4188,975r-59,l4129,5944r,4311l4188,10255r,-4311l4188,975xm4246,10255r-29,l4217,15607r29,l4246,10255xm4246,975r-29,l4217,5944r,4311l4246,10255r,-4311l4246,975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781C86">
        <w:t>Written Assessment Guide</w:t>
      </w:r>
    </w:p>
    <w:p w14:paraId="0370692B" w14:textId="77777777" w:rsidR="00E86EA7" w:rsidRDefault="00E86EA7">
      <w:pPr>
        <w:pStyle w:val="BodyText"/>
        <w:spacing w:before="5"/>
        <w:rPr>
          <w:rFonts w:ascii="Times New Roman"/>
          <w:b/>
          <w:sz w:val="44"/>
        </w:rPr>
      </w:pPr>
    </w:p>
    <w:p w14:paraId="0A7F441B" w14:textId="77777777" w:rsidR="00E86EA7" w:rsidRDefault="00781C86">
      <w:pPr>
        <w:spacing w:before="1"/>
        <w:ind w:left="3152" w:right="274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>for</w:t>
      </w:r>
    </w:p>
    <w:p w14:paraId="4F647D19" w14:textId="77777777" w:rsidR="00781C86" w:rsidRDefault="00781C86">
      <w:pPr>
        <w:spacing w:before="326"/>
        <w:ind w:left="3156" w:right="274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“</w:t>
      </w:r>
      <w:r w:rsidR="0037377C" w:rsidRPr="0037377C">
        <w:rPr>
          <w:rFonts w:ascii="Times New Roman" w:hAnsi="Times New Roman"/>
          <w:b/>
          <w:sz w:val="48"/>
        </w:rPr>
        <w:t>Operate OB and Control Room</w:t>
      </w:r>
    </w:p>
    <w:p w14:paraId="5D201840" w14:textId="77777777" w:rsidR="00E86EA7" w:rsidRDefault="00781C86">
      <w:pPr>
        <w:spacing w:before="326"/>
        <w:ind w:left="3156" w:right="274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Level-5</w:t>
      </w:r>
    </w:p>
    <w:p w14:paraId="334F25DE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7E6C8E96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25A701A3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12F6887C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16DEAE5A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77D37A19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07001542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293C4857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08AFF066" w14:textId="77777777" w:rsidR="00E86EA7" w:rsidRDefault="00781C86">
      <w:pPr>
        <w:spacing w:before="399"/>
        <w:ind w:left="3155" w:right="274"/>
        <w:jc w:val="center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</w:t>
      </w:r>
      <w:r>
        <w:rPr>
          <w:rFonts w:ascii="Times New Roman"/>
          <w:b/>
          <w:i/>
          <w:spacing w:val="66"/>
          <w:sz w:val="28"/>
        </w:rPr>
        <w:t xml:space="preserve"> </w:t>
      </w:r>
      <w:r>
        <w:rPr>
          <w:rFonts w:ascii="Times New Roman"/>
          <w:b/>
          <w:i/>
          <w:sz w:val="28"/>
        </w:rPr>
        <w:t>12-11-2019</w:t>
      </w:r>
    </w:p>
    <w:p w14:paraId="60A634C5" w14:textId="77777777" w:rsidR="00E86EA7" w:rsidRDefault="00E86EA7">
      <w:pPr>
        <w:pStyle w:val="BodyText"/>
        <w:rPr>
          <w:rFonts w:ascii="Times New Roman"/>
          <w:b/>
          <w:i/>
        </w:rPr>
      </w:pPr>
    </w:p>
    <w:p w14:paraId="634360DA" w14:textId="77777777" w:rsidR="00E86EA7" w:rsidRDefault="00781C86">
      <w:pPr>
        <w:pStyle w:val="BodyText"/>
        <w:spacing w:before="9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132E5DD" wp14:editId="78A92A18">
            <wp:simplePos x="0" y="0"/>
            <wp:positionH relativeFrom="page">
              <wp:posOffset>3961622</wp:posOffset>
            </wp:positionH>
            <wp:positionV relativeFrom="paragraph">
              <wp:posOffset>140535</wp:posOffset>
            </wp:positionV>
            <wp:extent cx="1898523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3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E76BA1" w14:textId="77777777" w:rsidR="00E86EA7" w:rsidRDefault="00781C86">
      <w:pPr>
        <w:spacing w:before="191" w:line="446" w:lineRule="auto"/>
        <w:ind w:left="4507" w:right="1300" w:hanging="668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0B18D090" w14:textId="77777777" w:rsidR="00E86EA7" w:rsidRDefault="00E86EA7">
      <w:pPr>
        <w:spacing w:line="446" w:lineRule="auto"/>
        <w:rPr>
          <w:sz w:val="30"/>
        </w:rPr>
        <w:sectPr w:rsidR="00E86EA7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48"/>
        <w:gridCol w:w="1452"/>
      </w:tblGrid>
      <w:tr w:rsidR="00E86EA7" w14:paraId="09FCAF61" w14:textId="77777777">
        <w:trPr>
          <w:trHeight w:val="1219"/>
        </w:trPr>
        <w:tc>
          <w:tcPr>
            <w:tcW w:w="4674" w:type="dxa"/>
          </w:tcPr>
          <w:p w14:paraId="5205EC51" w14:textId="77777777" w:rsidR="00E86EA7" w:rsidRDefault="00781C86">
            <w:pPr>
              <w:pStyle w:val="TableParagraph"/>
              <w:spacing w:before="62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4847CE9F" w14:textId="77777777" w:rsidR="00E86EA7" w:rsidRDefault="00781C86">
            <w:pPr>
              <w:pStyle w:val="TableParagraph"/>
              <w:spacing w:before="66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7" w:type="dxa"/>
          </w:tcPr>
          <w:p w14:paraId="05CE7285" w14:textId="77777777" w:rsidR="00E86EA7" w:rsidRDefault="00781C86">
            <w:pPr>
              <w:pStyle w:val="TableParagraph"/>
              <w:spacing w:before="65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5C0C1A1A" w14:textId="77777777" w:rsidR="00E86EA7" w:rsidRDefault="00781C86" w:rsidP="00781C86">
            <w:pPr>
              <w:pStyle w:val="TableParagraph"/>
              <w:spacing w:before="65" w:line="304" w:lineRule="auto"/>
              <w:ind w:right="732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52" w:type="dxa"/>
          </w:tcPr>
          <w:p w14:paraId="575243B7" w14:textId="77777777" w:rsidR="00E86EA7" w:rsidRDefault="00781C86">
            <w:pPr>
              <w:pStyle w:val="TableParagraph"/>
              <w:spacing w:before="65" w:line="304" w:lineRule="auto"/>
              <w:ind w:right="546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E86EA7" w14:paraId="2B877CA6" w14:textId="77777777">
        <w:trPr>
          <w:trHeight w:val="1214"/>
        </w:trPr>
        <w:tc>
          <w:tcPr>
            <w:tcW w:w="4674" w:type="dxa"/>
          </w:tcPr>
          <w:p w14:paraId="2E187634" w14:textId="77777777" w:rsidR="003021D8" w:rsidRDefault="00781C86" w:rsidP="003021D8">
            <w:pPr>
              <w:pStyle w:val="TableParagraph"/>
              <w:spacing w:before="62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</w:t>
            </w:r>
            <w:r w:rsidRPr="003021D8">
              <w:rPr>
                <w:b/>
                <w:sz w:val="20"/>
              </w:rPr>
              <w:t>:</w:t>
            </w:r>
          </w:p>
          <w:p w14:paraId="5A73C72B" w14:textId="48458552" w:rsidR="003021D8" w:rsidRPr="003021D8" w:rsidRDefault="003021D8" w:rsidP="003021D8">
            <w:pPr>
              <w:pStyle w:val="TableParagraph"/>
              <w:spacing w:before="62"/>
              <w:rPr>
                <w:bCs/>
                <w:sz w:val="20"/>
              </w:rPr>
            </w:pPr>
            <w:r w:rsidRPr="003021D8">
              <w:rPr>
                <w:bCs/>
                <w:sz w:val="20"/>
              </w:rPr>
              <w:t>Operate OB and Control Room</w:t>
            </w:r>
          </w:p>
          <w:p w14:paraId="77C94BE7" w14:textId="1D04C12E" w:rsidR="00E86EA7" w:rsidRPr="003021D8" w:rsidRDefault="00E86EA7">
            <w:pPr>
              <w:pStyle w:val="TableParagraph"/>
              <w:spacing w:before="63"/>
              <w:rPr>
                <w:b/>
                <w:sz w:val="20"/>
              </w:rPr>
            </w:pPr>
          </w:p>
        </w:tc>
        <w:tc>
          <w:tcPr>
            <w:tcW w:w="4347" w:type="dxa"/>
            <w:gridSpan w:val="3"/>
          </w:tcPr>
          <w:p w14:paraId="0071DF13" w14:textId="77777777" w:rsidR="00E86EA7" w:rsidRDefault="00781C86">
            <w:pPr>
              <w:pStyle w:val="TableParagraph"/>
              <w:spacing w:before="62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07C5AE3F" w14:textId="77777777" w:rsidR="00E86EA7" w:rsidRDefault="00E86EA7">
      <w:pPr>
        <w:pStyle w:val="BodyText"/>
        <w:spacing w:before="8"/>
        <w:rPr>
          <w:b/>
          <w:sz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E86EA7" w14:paraId="0F768FD3" w14:textId="77777777">
        <w:trPr>
          <w:trHeight w:val="894"/>
        </w:trPr>
        <w:tc>
          <w:tcPr>
            <w:tcW w:w="1272" w:type="dxa"/>
          </w:tcPr>
          <w:p w14:paraId="45BA5FDF" w14:textId="77777777" w:rsidR="00E86EA7" w:rsidRDefault="00781C86">
            <w:pPr>
              <w:pStyle w:val="TableParagraph"/>
              <w:spacing w:before="71" w:line="256" w:lineRule="auto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19FCB9F4" w14:textId="77777777" w:rsidR="00E86EA7" w:rsidRDefault="00781C86">
            <w:pPr>
              <w:pStyle w:val="TableParagraph"/>
              <w:spacing w:before="69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2783E62" w14:textId="77777777" w:rsidR="00E86EA7" w:rsidRDefault="00E86EA7">
      <w:pPr>
        <w:pStyle w:val="BodyText"/>
        <w:rPr>
          <w:b/>
        </w:rPr>
      </w:pPr>
    </w:p>
    <w:p w14:paraId="69FE204C" w14:textId="77777777" w:rsidR="00E86EA7" w:rsidRDefault="00E86EA7">
      <w:pPr>
        <w:pStyle w:val="BodyText"/>
        <w:spacing w:before="9"/>
        <w:rPr>
          <w:b/>
          <w:sz w:val="18"/>
        </w:rPr>
      </w:pPr>
    </w:p>
    <w:p w14:paraId="5529F6A0" w14:textId="77777777" w:rsidR="00E86EA7" w:rsidRDefault="00781C86">
      <w:pPr>
        <w:pStyle w:val="BodyText"/>
        <w:spacing w:line="256" w:lineRule="auto"/>
        <w:ind w:left="100" w:right="4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45E72AFF" w14:textId="77777777" w:rsidR="00E86EA7" w:rsidRDefault="00E86EA7">
      <w:pPr>
        <w:pStyle w:val="BodyText"/>
        <w:spacing w:before="7"/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E86EA7" w14:paraId="376CFE06" w14:textId="77777777">
        <w:trPr>
          <w:trHeight w:val="1190"/>
        </w:trPr>
        <w:tc>
          <w:tcPr>
            <w:tcW w:w="1699" w:type="dxa"/>
          </w:tcPr>
          <w:p w14:paraId="50694E6E" w14:textId="77777777" w:rsidR="00E86EA7" w:rsidRDefault="00E86EA7">
            <w:pPr>
              <w:pStyle w:val="TableParagraph"/>
              <w:ind w:left="0"/>
              <w:rPr>
                <w:sz w:val="30"/>
              </w:rPr>
            </w:pPr>
          </w:p>
          <w:p w14:paraId="72F2AAF9" w14:textId="77777777" w:rsidR="00E86EA7" w:rsidRDefault="00781C86">
            <w:pPr>
              <w:pStyle w:val="TableParagraph"/>
              <w:spacing w:line="256" w:lineRule="auto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62960A91" w14:textId="77777777" w:rsidR="00E86EA7" w:rsidRDefault="00E86EA7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1203D1C" w14:textId="77777777" w:rsidR="00E86EA7" w:rsidRDefault="00781C86">
            <w:pPr>
              <w:pStyle w:val="TableParagraph"/>
              <w:tabs>
                <w:tab w:val="left" w:leader="dot" w:pos="4138"/>
              </w:tabs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3CD52C3F" w14:textId="77777777" w:rsidR="00E86EA7" w:rsidRDefault="00E86EA7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590F34E4" w14:textId="77777777" w:rsidR="00E86EA7" w:rsidRDefault="00781C8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E86EA7" w14:paraId="2BEDB640" w14:textId="77777777">
        <w:trPr>
          <w:trHeight w:val="1972"/>
        </w:trPr>
        <w:tc>
          <w:tcPr>
            <w:tcW w:w="1699" w:type="dxa"/>
          </w:tcPr>
          <w:p w14:paraId="6B59F4EF" w14:textId="77777777" w:rsidR="00E86EA7" w:rsidRDefault="00E86EA7">
            <w:pPr>
              <w:pStyle w:val="TableParagraph"/>
              <w:ind w:left="0"/>
            </w:pPr>
          </w:p>
          <w:p w14:paraId="75165CF9" w14:textId="77777777" w:rsidR="00E86EA7" w:rsidRDefault="00E86EA7">
            <w:pPr>
              <w:pStyle w:val="TableParagraph"/>
              <w:spacing w:before="1"/>
              <w:ind w:left="0"/>
              <w:rPr>
                <w:sz w:val="31"/>
              </w:rPr>
            </w:pPr>
          </w:p>
          <w:p w14:paraId="75F9A8E0" w14:textId="77777777" w:rsidR="00E86EA7" w:rsidRDefault="00781C86">
            <w:pPr>
              <w:pStyle w:val="TableParagraph"/>
              <w:spacing w:before="1" w:line="259" w:lineRule="auto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05D0934A" w14:textId="77777777" w:rsidR="00E86EA7" w:rsidRDefault="00781C86">
            <w:pPr>
              <w:pStyle w:val="TableParagraph"/>
              <w:tabs>
                <w:tab w:val="left" w:pos="4080"/>
              </w:tabs>
              <w:spacing w:before="248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2DAF1F61" w14:textId="77777777" w:rsidR="00E86EA7" w:rsidRDefault="00781C86">
            <w:pPr>
              <w:pStyle w:val="TableParagraph"/>
              <w:tabs>
                <w:tab w:val="left" w:leader="dot" w:pos="4127"/>
              </w:tabs>
              <w:spacing w:before="205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32538722" w14:textId="77777777" w:rsidR="00E86EA7" w:rsidRDefault="00E86EA7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4973F459" w14:textId="77777777" w:rsidR="00E86EA7" w:rsidRDefault="00781C8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0071E1BD" w14:textId="77777777" w:rsidR="00E86EA7" w:rsidRDefault="00781C8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49BADF27" w14:textId="77777777" w:rsidR="003021D8" w:rsidRPr="003021D8" w:rsidRDefault="003021D8" w:rsidP="003021D8">
      <w:pPr>
        <w:pStyle w:val="TableParagraph"/>
        <w:spacing w:before="62"/>
        <w:rPr>
          <w:bCs/>
          <w:sz w:val="20"/>
        </w:rPr>
      </w:pPr>
      <w:r w:rsidRPr="003021D8">
        <w:rPr>
          <w:bCs/>
          <w:sz w:val="20"/>
        </w:rPr>
        <w:t>Operate OB and Control Room</w:t>
      </w:r>
    </w:p>
    <w:p w14:paraId="59757DA1" w14:textId="4A08ABFD" w:rsidR="00E86EA7" w:rsidRDefault="00781C86">
      <w:pPr>
        <w:tabs>
          <w:tab w:val="left" w:pos="8535"/>
        </w:tabs>
        <w:ind w:left="102"/>
        <w:rPr>
          <w:sz w:val="16"/>
        </w:rPr>
      </w:pPr>
      <w:r>
        <w:rPr>
          <w:sz w:val="16"/>
        </w:rPr>
        <w:tab/>
        <w:t>Page | 1</w:t>
      </w:r>
    </w:p>
    <w:p w14:paraId="0B6180AA" w14:textId="77777777" w:rsidR="00E86EA7" w:rsidRDefault="00E86EA7">
      <w:pPr>
        <w:rPr>
          <w:sz w:val="16"/>
        </w:rPr>
        <w:sectPr w:rsidR="00E86EA7">
          <w:pgSz w:w="11910" w:h="16840"/>
          <w:pgMar w:top="960" w:right="860" w:bottom="280" w:left="1340" w:header="720" w:footer="720" w:gutter="0"/>
          <w:cols w:space="720"/>
        </w:sectPr>
      </w:pPr>
    </w:p>
    <w:p w14:paraId="3691BC98" w14:textId="77777777" w:rsidR="00E86EA7" w:rsidRDefault="00E86EA7">
      <w:pPr>
        <w:pStyle w:val="BodyText"/>
        <w:spacing w:before="5"/>
        <w:rPr>
          <w:sz w:val="29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0"/>
        <w:gridCol w:w="1450"/>
      </w:tblGrid>
      <w:tr w:rsidR="00E86EA7" w14:paraId="2AE0DC9B" w14:textId="77777777">
        <w:trPr>
          <w:trHeight w:val="1216"/>
        </w:trPr>
        <w:tc>
          <w:tcPr>
            <w:tcW w:w="9352" w:type="dxa"/>
          </w:tcPr>
          <w:p w14:paraId="0FFCEDF6" w14:textId="77777777" w:rsidR="00E86EA7" w:rsidRDefault="00781C86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7541A891" w14:textId="77777777" w:rsidR="00E86EA7" w:rsidRDefault="00781C86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8" w:type="dxa"/>
          </w:tcPr>
          <w:p w14:paraId="72ECB756" w14:textId="77777777" w:rsidR="00E86EA7" w:rsidRDefault="00781C86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7E425766" w14:textId="77777777" w:rsidR="00E86EA7" w:rsidRDefault="00781C86" w:rsidP="00781C86">
            <w:pPr>
              <w:pStyle w:val="TableParagraph"/>
              <w:spacing w:before="69" w:line="302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50" w:type="dxa"/>
          </w:tcPr>
          <w:p w14:paraId="521FD951" w14:textId="77777777" w:rsidR="00E86EA7" w:rsidRDefault="00781C86">
            <w:pPr>
              <w:pStyle w:val="TableParagraph"/>
              <w:spacing w:before="69" w:line="302" w:lineRule="auto"/>
              <w:ind w:right="544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E86EA7" w14:paraId="5F409F0C" w14:textId="77777777">
        <w:trPr>
          <w:trHeight w:val="1216"/>
        </w:trPr>
        <w:tc>
          <w:tcPr>
            <w:tcW w:w="9352" w:type="dxa"/>
          </w:tcPr>
          <w:p w14:paraId="2246ED2E" w14:textId="3BB377F0" w:rsidR="00EE3C43" w:rsidRPr="00C44E36" w:rsidRDefault="00781C86" w:rsidP="00C44E36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  <w:r w:rsidR="00C44E36">
              <w:rPr>
                <w:b/>
                <w:sz w:val="18"/>
              </w:rPr>
              <w:t xml:space="preserve"> </w:t>
            </w:r>
            <w:r w:rsidR="00EE3C43" w:rsidRPr="00C44E36">
              <w:rPr>
                <w:sz w:val="20"/>
              </w:rPr>
              <w:t>Operate OB and Control Room</w:t>
            </w:r>
          </w:p>
          <w:p w14:paraId="1605B2EA" w14:textId="77777777" w:rsidR="00E86EA7" w:rsidRDefault="00E86EA7">
            <w:pPr>
              <w:pStyle w:val="TableParagraph"/>
              <w:spacing w:before="63"/>
              <w:rPr>
                <w:sz w:val="20"/>
              </w:rPr>
            </w:pPr>
          </w:p>
        </w:tc>
        <w:tc>
          <w:tcPr>
            <w:tcW w:w="4348" w:type="dxa"/>
            <w:gridSpan w:val="3"/>
          </w:tcPr>
          <w:p w14:paraId="73AD6D22" w14:textId="77777777" w:rsidR="00E86EA7" w:rsidRDefault="00781C86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62BB7867" w14:textId="77777777" w:rsidR="00C44E36" w:rsidRDefault="00C44E36">
      <w:pPr>
        <w:spacing w:after="22" w:line="225" w:lineRule="exact"/>
        <w:ind w:left="100"/>
        <w:rPr>
          <w:b/>
          <w:sz w:val="20"/>
        </w:rPr>
      </w:pPr>
    </w:p>
    <w:p w14:paraId="4F25997C" w14:textId="6F0D0D13" w:rsidR="00E86EA7" w:rsidRDefault="00781C86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E86EA7" w14:paraId="39E9B833" w14:textId="77777777">
        <w:trPr>
          <w:trHeight w:val="369"/>
        </w:trPr>
        <w:tc>
          <w:tcPr>
            <w:tcW w:w="4650" w:type="dxa"/>
            <w:shd w:val="clear" w:color="auto" w:fill="D9D9D9"/>
          </w:tcPr>
          <w:p w14:paraId="707E0F92" w14:textId="77777777" w:rsidR="00E86EA7" w:rsidRDefault="00781C86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2F2858F7" w14:textId="77777777" w:rsidR="00E86EA7" w:rsidRDefault="00781C86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E86EA7" w14:paraId="264626D5" w14:textId="77777777">
        <w:trPr>
          <w:trHeight w:val="1442"/>
        </w:trPr>
        <w:tc>
          <w:tcPr>
            <w:tcW w:w="4650" w:type="dxa"/>
          </w:tcPr>
          <w:p w14:paraId="1EC55294" w14:textId="77777777" w:rsidR="00C44E36" w:rsidRDefault="00C44E36" w:rsidP="0037377C">
            <w:pPr>
              <w:pStyle w:val="TableParagraph"/>
              <w:spacing w:before="9"/>
              <w:ind w:left="465"/>
              <w:rPr>
                <w:sz w:val="20"/>
              </w:rPr>
            </w:pPr>
          </w:p>
          <w:p w14:paraId="7913A7F7" w14:textId="4D06F3D7" w:rsidR="00E86EA7" w:rsidRDefault="00781C86" w:rsidP="0037377C">
            <w:pPr>
              <w:pStyle w:val="TableParagraph"/>
              <w:spacing w:before="9"/>
              <w:ind w:left="465"/>
              <w:rPr>
                <w:sz w:val="20"/>
              </w:rPr>
            </w:pPr>
            <w:r>
              <w:rPr>
                <w:sz w:val="20"/>
              </w:rPr>
              <w:t xml:space="preserve">1. What is </w:t>
            </w:r>
            <w:r w:rsidR="0037377C">
              <w:rPr>
                <w:sz w:val="20"/>
              </w:rPr>
              <w:t>OB?</w:t>
            </w:r>
          </w:p>
        </w:tc>
        <w:tc>
          <w:tcPr>
            <w:tcW w:w="9299" w:type="dxa"/>
          </w:tcPr>
          <w:p w14:paraId="660C88D6" w14:textId="77777777" w:rsidR="00E86EA7" w:rsidRDefault="00E86EA7" w:rsidP="00C44E36">
            <w:pPr>
              <w:pStyle w:val="TableParagraph"/>
              <w:spacing w:before="6" w:line="264" w:lineRule="auto"/>
              <w:ind w:left="0"/>
              <w:rPr>
                <w:sz w:val="20"/>
              </w:rPr>
            </w:pPr>
          </w:p>
          <w:p w14:paraId="33AE7E81" w14:textId="77777777" w:rsidR="00C44E36" w:rsidRDefault="00C44E36" w:rsidP="00C44E36">
            <w:pPr>
              <w:pStyle w:val="TableParagraph"/>
              <w:spacing w:before="6" w:line="264" w:lineRule="auto"/>
              <w:ind w:left="0"/>
              <w:rPr>
                <w:color w:val="202124"/>
                <w:shd w:val="clear" w:color="auto" w:fill="FFFFFF"/>
              </w:rPr>
            </w:pPr>
            <w:r>
              <w:rPr>
                <w:sz w:val="20"/>
              </w:rPr>
              <w:t xml:space="preserve"> </w:t>
            </w:r>
            <w:r>
              <w:rPr>
                <w:b/>
                <w:bCs/>
                <w:color w:val="202124"/>
                <w:shd w:val="clear" w:color="auto" w:fill="FFFFFF"/>
              </w:rPr>
              <w:t>Outside broadcasting</w:t>
            </w:r>
            <w:r>
              <w:rPr>
                <w:color w:val="202124"/>
                <w:shd w:val="clear" w:color="auto" w:fill="FFFFFF"/>
              </w:rPr>
              <w:t xml:space="preserve"> (OB) is the electronic field production (EFP) of television or radio  </w:t>
            </w:r>
          </w:p>
          <w:p w14:paraId="74BD49EF" w14:textId="2B834D1E" w:rsidR="00C44E36" w:rsidRDefault="00C44E36" w:rsidP="00C44E36">
            <w:pPr>
              <w:pStyle w:val="TableParagraph"/>
              <w:spacing w:before="6" w:line="264" w:lineRule="auto"/>
              <w:ind w:left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 program (typically to cover television news and sports television events) from a mobile  </w:t>
            </w:r>
          </w:p>
          <w:p w14:paraId="125371EC" w14:textId="095435EC" w:rsidR="00C44E36" w:rsidRDefault="00C44E36" w:rsidP="00C44E36">
            <w:pPr>
              <w:pStyle w:val="TableParagraph"/>
              <w:spacing w:before="6" w:line="264" w:lineRule="auto"/>
              <w:ind w:left="0"/>
              <w:rPr>
                <w:sz w:val="20"/>
              </w:rPr>
            </w:pPr>
            <w:r>
              <w:rPr>
                <w:color w:val="202124"/>
                <w:shd w:val="clear" w:color="auto" w:fill="FFFFFF"/>
              </w:rPr>
              <w:t xml:space="preserve"> remote broadcast television studio.</w:t>
            </w:r>
          </w:p>
        </w:tc>
      </w:tr>
      <w:tr w:rsidR="00E86EA7" w14:paraId="54D1D376" w14:textId="77777777">
        <w:trPr>
          <w:trHeight w:val="1641"/>
        </w:trPr>
        <w:tc>
          <w:tcPr>
            <w:tcW w:w="4650" w:type="dxa"/>
          </w:tcPr>
          <w:p w14:paraId="6C4C776B" w14:textId="77777777" w:rsidR="00EB3ACE" w:rsidRDefault="00EB3ACE" w:rsidP="00EB3ACE">
            <w:pPr>
              <w:pStyle w:val="TableParagraph"/>
              <w:tabs>
                <w:tab w:val="left" w:pos="826"/>
              </w:tabs>
              <w:spacing w:before="9" w:line="242" w:lineRule="auto"/>
              <w:ind w:left="825" w:right="672"/>
              <w:rPr>
                <w:sz w:val="20"/>
              </w:rPr>
            </w:pPr>
          </w:p>
          <w:p w14:paraId="4C8E2CFF" w14:textId="77777777" w:rsidR="00E86EA7" w:rsidRDefault="00D2068C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9" w:line="242" w:lineRule="auto"/>
              <w:ind w:right="672"/>
              <w:rPr>
                <w:sz w:val="20"/>
              </w:rPr>
            </w:pPr>
            <w:r>
              <w:rPr>
                <w:sz w:val="20"/>
              </w:rPr>
              <w:t xml:space="preserve">What are the main operation of </w:t>
            </w:r>
            <w:proofErr w:type="gramStart"/>
            <w:r>
              <w:rPr>
                <w:sz w:val="20"/>
              </w:rPr>
              <w:t>OB</w:t>
            </w:r>
            <w:proofErr w:type="gramEnd"/>
            <w:r>
              <w:rPr>
                <w:sz w:val="20"/>
              </w:rPr>
              <w:t xml:space="preserve"> </w:t>
            </w:r>
          </w:p>
          <w:p w14:paraId="0561067C" w14:textId="77777777" w:rsidR="0054657F" w:rsidRDefault="0054657F" w:rsidP="00457E9E">
            <w:pPr>
              <w:pStyle w:val="TableParagraph"/>
              <w:tabs>
                <w:tab w:val="left" w:pos="826"/>
              </w:tabs>
              <w:spacing w:before="9" w:line="242" w:lineRule="auto"/>
              <w:ind w:left="825" w:right="672"/>
              <w:rPr>
                <w:sz w:val="20"/>
              </w:rPr>
            </w:pPr>
          </w:p>
          <w:p w14:paraId="76428056" w14:textId="77777777" w:rsidR="00E86EA7" w:rsidRDefault="00E86EA7" w:rsidP="0054657F">
            <w:pPr>
              <w:pStyle w:val="TableParagraph"/>
              <w:tabs>
                <w:tab w:val="left" w:pos="826"/>
              </w:tabs>
              <w:spacing w:line="261" w:lineRule="auto"/>
              <w:ind w:left="825" w:right="1246"/>
              <w:rPr>
                <w:sz w:val="20"/>
              </w:rPr>
            </w:pPr>
          </w:p>
        </w:tc>
        <w:tc>
          <w:tcPr>
            <w:tcW w:w="9299" w:type="dxa"/>
          </w:tcPr>
          <w:p w14:paraId="3B86B9D6" w14:textId="72B832D6" w:rsidR="00EB3ACE" w:rsidRDefault="00EB3ACE" w:rsidP="00C44E36">
            <w:pPr>
              <w:pStyle w:val="TableParagraph"/>
              <w:spacing w:before="9"/>
              <w:rPr>
                <w:color w:val="212121"/>
                <w:sz w:val="20"/>
              </w:rPr>
            </w:pPr>
          </w:p>
          <w:p w14:paraId="3A9426BA" w14:textId="0588E36E" w:rsidR="0054657F" w:rsidRDefault="0054657F">
            <w:pPr>
              <w:pStyle w:val="TableParagraph"/>
              <w:spacing w:before="9"/>
              <w:ind w:left="465"/>
              <w:rPr>
                <w:color w:val="212121"/>
                <w:sz w:val="20"/>
              </w:rPr>
            </w:pPr>
            <w:r>
              <w:rPr>
                <w:color w:val="212121"/>
                <w:sz w:val="20"/>
              </w:rPr>
              <w:t>A.</w:t>
            </w:r>
            <w:r w:rsidR="00457E9E">
              <w:rPr>
                <w:color w:val="212121"/>
                <w:sz w:val="20"/>
              </w:rPr>
              <w:t xml:space="preserve"> To </w:t>
            </w:r>
            <w:r w:rsidR="00C44E36">
              <w:rPr>
                <w:color w:val="212121"/>
                <w:sz w:val="20"/>
              </w:rPr>
              <w:t>control audio</w:t>
            </w:r>
            <w:r w:rsidR="00457E9E">
              <w:rPr>
                <w:color w:val="212121"/>
                <w:sz w:val="20"/>
              </w:rPr>
              <w:t xml:space="preserve"> and video</w:t>
            </w:r>
            <w:r>
              <w:rPr>
                <w:color w:val="212121"/>
                <w:sz w:val="20"/>
              </w:rPr>
              <w:t xml:space="preserve"> </w:t>
            </w:r>
          </w:p>
          <w:p w14:paraId="609E7B32" w14:textId="77777777" w:rsidR="00EB3ACE" w:rsidRDefault="0054657F">
            <w:pPr>
              <w:pStyle w:val="TableParagraph"/>
              <w:spacing w:before="9"/>
              <w:ind w:left="465"/>
              <w:rPr>
                <w:color w:val="212121"/>
                <w:sz w:val="20"/>
              </w:rPr>
            </w:pPr>
            <w:r>
              <w:rPr>
                <w:color w:val="212121"/>
                <w:sz w:val="20"/>
              </w:rPr>
              <w:t xml:space="preserve">                        </w:t>
            </w:r>
          </w:p>
          <w:p w14:paraId="3AE90DE6" w14:textId="1F57C763" w:rsidR="0054657F" w:rsidRDefault="0054657F">
            <w:pPr>
              <w:pStyle w:val="TableParagraph"/>
              <w:spacing w:before="9"/>
              <w:ind w:left="465"/>
              <w:rPr>
                <w:color w:val="212121"/>
                <w:sz w:val="20"/>
              </w:rPr>
            </w:pPr>
            <w:r>
              <w:rPr>
                <w:color w:val="212121"/>
                <w:sz w:val="20"/>
              </w:rPr>
              <w:t xml:space="preserve">B. </w:t>
            </w:r>
            <w:r w:rsidR="00457E9E">
              <w:rPr>
                <w:color w:val="212121"/>
                <w:sz w:val="20"/>
              </w:rPr>
              <w:t xml:space="preserve"> </w:t>
            </w:r>
            <w:r w:rsidR="00C80A37">
              <w:rPr>
                <w:color w:val="212121"/>
                <w:sz w:val="20"/>
              </w:rPr>
              <w:t>P</w:t>
            </w:r>
            <w:r w:rsidR="00457E9E">
              <w:rPr>
                <w:color w:val="212121"/>
                <w:sz w:val="20"/>
              </w:rPr>
              <w:t>roduction control room (PCR)</w:t>
            </w:r>
          </w:p>
          <w:p w14:paraId="19C6F724" w14:textId="77777777" w:rsidR="00EB3ACE" w:rsidRDefault="0054657F">
            <w:pPr>
              <w:pStyle w:val="TableParagraph"/>
              <w:spacing w:before="9"/>
              <w:ind w:left="465"/>
              <w:rPr>
                <w:color w:val="212121"/>
                <w:sz w:val="20"/>
              </w:rPr>
            </w:pPr>
            <w:r>
              <w:rPr>
                <w:color w:val="212121"/>
                <w:sz w:val="20"/>
              </w:rPr>
              <w:t xml:space="preserve">                       </w:t>
            </w:r>
          </w:p>
          <w:p w14:paraId="0103D79B" w14:textId="23CFEB55" w:rsidR="00E86EA7" w:rsidRDefault="0054657F">
            <w:pPr>
              <w:pStyle w:val="TableParagraph"/>
              <w:spacing w:before="9"/>
              <w:ind w:left="465"/>
              <w:rPr>
                <w:sz w:val="20"/>
              </w:rPr>
            </w:pPr>
            <w:r>
              <w:rPr>
                <w:color w:val="212121"/>
                <w:sz w:val="20"/>
              </w:rPr>
              <w:t xml:space="preserve">C. </w:t>
            </w:r>
            <w:r w:rsidR="00457E9E">
              <w:rPr>
                <w:color w:val="212121"/>
                <w:sz w:val="20"/>
              </w:rPr>
              <w:t>Multi camera operation and management</w:t>
            </w:r>
            <w:r w:rsidR="00781C86">
              <w:rPr>
                <w:color w:val="212121"/>
                <w:sz w:val="20"/>
              </w:rPr>
              <w:t xml:space="preserve">. </w:t>
            </w:r>
          </w:p>
          <w:p w14:paraId="0B72F947" w14:textId="0627211E" w:rsidR="00E86EA7" w:rsidRDefault="00E86EA7" w:rsidP="0054657F">
            <w:pPr>
              <w:pStyle w:val="TableParagraph"/>
              <w:spacing w:before="3"/>
              <w:ind w:left="465"/>
              <w:rPr>
                <w:sz w:val="20"/>
              </w:rPr>
            </w:pPr>
          </w:p>
        </w:tc>
      </w:tr>
      <w:tr w:rsidR="00E86EA7" w14:paraId="0EA038E3" w14:textId="77777777">
        <w:trPr>
          <w:trHeight w:val="1442"/>
        </w:trPr>
        <w:tc>
          <w:tcPr>
            <w:tcW w:w="4650" w:type="dxa"/>
          </w:tcPr>
          <w:p w14:paraId="10AA43D4" w14:textId="77777777" w:rsidR="00EB3ACE" w:rsidRDefault="00EB3ACE" w:rsidP="00EB3ACE">
            <w:pPr>
              <w:pStyle w:val="TableParagraph"/>
              <w:spacing w:before="9"/>
              <w:rPr>
                <w:sz w:val="20"/>
              </w:rPr>
            </w:pPr>
          </w:p>
          <w:p w14:paraId="6EF8D1A9" w14:textId="4398B2A6" w:rsidR="00E86EA7" w:rsidRDefault="00173F3B" w:rsidP="00173F3B">
            <w:pPr>
              <w:pStyle w:val="TableParagraph"/>
              <w:numPr>
                <w:ilvl w:val="0"/>
                <w:numId w:val="5"/>
              </w:numPr>
              <w:spacing w:before="9"/>
              <w:rPr>
                <w:sz w:val="20"/>
              </w:rPr>
            </w:pPr>
            <w:r>
              <w:rPr>
                <w:sz w:val="20"/>
              </w:rPr>
              <w:t xml:space="preserve">What is </w:t>
            </w:r>
            <w:r w:rsidR="00C80A37">
              <w:rPr>
                <w:sz w:val="20"/>
              </w:rPr>
              <w:t xml:space="preserve">full form of </w:t>
            </w:r>
            <w:r>
              <w:rPr>
                <w:sz w:val="20"/>
              </w:rPr>
              <w:t>MCR?</w:t>
            </w:r>
          </w:p>
        </w:tc>
        <w:tc>
          <w:tcPr>
            <w:tcW w:w="9299" w:type="dxa"/>
          </w:tcPr>
          <w:p w14:paraId="5A9042B2" w14:textId="77777777" w:rsidR="00EB3ACE" w:rsidRDefault="00173F3B">
            <w:pPr>
              <w:pStyle w:val="TableParagraph"/>
              <w:spacing w:before="9" w:line="242" w:lineRule="auto"/>
              <w:ind w:left="105" w:right="188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0230364F" w14:textId="25A99E15" w:rsidR="00E86EA7" w:rsidRDefault="00EB3ACE" w:rsidP="00C80A37">
            <w:pPr>
              <w:pStyle w:val="TableParagraph"/>
              <w:spacing w:before="9" w:line="242" w:lineRule="auto"/>
              <w:ind w:left="105" w:right="188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73F3B">
              <w:rPr>
                <w:sz w:val="20"/>
              </w:rPr>
              <w:t xml:space="preserve">Master </w:t>
            </w:r>
            <w:r w:rsidR="00C80A37">
              <w:rPr>
                <w:sz w:val="20"/>
              </w:rPr>
              <w:t>C</w:t>
            </w:r>
            <w:r w:rsidR="00173F3B">
              <w:rPr>
                <w:sz w:val="20"/>
              </w:rPr>
              <w:t xml:space="preserve">ontrol </w:t>
            </w:r>
            <w:r w:rsidR="00C80A37">
              <w:rPr>
                <w:sz w:val="20"/>
              </w:rPr>
              <w:t>R</w:t>
            </w:r>
            <w:r w:rsidR="00173F3B">
              <w:rPr>
                <w:sz w:val="20"/>
              </w:rPr>
              <w:t xml:space="preserve">oom </w:t>
            </w:r>
          </w:p>
        </w:tc>
      </w:tr>
      <w:tr w:rsidR="00E86EA7" w14:paraId="465668CB" w14:textId="77777777">
        <w:trPr>
          <w:trHeight w:val="1441"/>
        </w:trPr>
        <w:tc>
          <w:tcPr>
            <w:tcW w:w="4650" w:type="dxa"/>
          </w:tcPr>
          <w:p w14:paraId="33B31B2F" w14:textId="77777777" w:rsidR="00EB3ACE" w:rsidRDefault="00EB3ACE">
            <w:pPr>
              <w:pStyle w:val="TableParagraph"/>
              <w:spacing w:before="9" w:line="256" w:lineRule="auto"/>
              <w:ind w:left="825" w:hanging="360"/>
              <w:rPr>
                <w:sz w:val="20"/>
              </w:rPr>
            </w:pPr>
          </w:p>
          <w:p w14:paraId="7926A5D3" w14:textId="040ED687" w:rsidR="00E86EA7" w:rsidRDefault="00173F3B" w:rsidP="00C80A37">
            <w:pPr>
              <w:pStyle w:val="TableParagraph"/>
              <w:numPr>
                <w:ilvl w:val="0"/>
                <w:numId w:val="5"/>
              </w:numPr>
              <w:spacing w:before="9" w:line="256" w:lineRule="auto"/>
              <w:rPr>
                <w:sz w:val="20"/>
              </w:rPr>
            </w:pPr>
            <w:r>
              <w:rPr>
                <w:sz w:val="20"/>
              </w:rPr>
              <w:t xml:space="preserve"> what is </w:t>
            </w:r>
            <w:r w:rsidR="00C80A37">
              <w:rPr>
                <w:sz w:val="20"/>
              </w:rPr>
              <w:t xml:space="preserve">full form </w:t>
            </w:r>
            <w:r>
              <w:rPr>
                <w:sz w:val="20"/>
              </w:rPr>
              <w:t>PCR?</w:t>
            </w:r>
          </w:p>
        </w:tc>
        <w:tc>
          <w:tcPr>
            <w:tcW w:w="9299" w:type="dxa"/>
          </w:tcPr>
          <w:p w14:paraId="5AB481FE" w14:textId="77777777" w:rsidR="00EB3ACE" w:rsidRDefault="00173F3B">
            <w:pPr>
              <w:pStyle w:val="TableParagraph"/>
              <w:spacing w:before="9" w:line="256" w:lineRule="auto"/>
              <w:ind w:left="10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59EBCE4E" w14:textId="064F688C" w:rsidR="00E86EA7" w:rsidRDefault="00173F3B">
            <w:pPr>
              <w:pStyle w:val="TableParagraph"/>
              <w:spacing w:before="9" w:line="256" w:lineRule="auto"/>
              <w:ind w:left="105"/>
              <w:rPr>
                <w:sz w:val="20"/>
              </w:rPr>
            </w:pPr>
            <w:r>
              <w:rPr>
                <w:sz w:val="20"/>
              </w:rPr>
              <w:t xml:space="preserve">Production </w:t>
            </w:r>
            <w:r w:rsidR="00C80A37">
              <w:rPr>
                <w:sz w:val="20"/>
              </w:rPr>
              <w:t>C</w:t>
            </w:r>
            <w:r>
              <w:rPr>
                <w:sz w:val="20"/>
              </w:rPr>
              <w:t xml:space="preserve">ontrol </w:t>
            </w:r>
            <w:r w:rsidR="00C80A37">
              <w:rPr>
                <w:sz w:val="20"/>
              </w:rPr>
              <w:t>R</w:t>
            </w:r>
            <w:r>
              <w:rPr>
                <w:sz w:val="20"/>
              </w:rPr>
              <w:t>oom?</w:t>
            </w:r>
          </w:p>
        </w:tc>
      </w:tr>
      <w:tr w:rsidR="003021D8" w14:paraId="382E59A4" w14:textId="77777777">
        <w:trPr>
          <w:trHeight w:val="1441"/>
        </w:trPr>
        <w:tc>
          <w:tcPr>
            <w:tcW w:w="4650" w:type="dxa"/>
          </w:tcPr>
          <w:p w14:paraId="1FBA3941" w14:textId="168534B9" w:rsidR="003021D8" w:rsidRDefault="003021D8" w:rsidP="003021D8">
            <w:pPr>
              <w:pStyle w:val="TableParagraph"/>
              <w:numPr>
                <w:ilvl w:val="0"/>
                <w:numId w:val="5"/>
              </w:numPr>
              <w:spacing w:before="9" w:line="256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Write 5 Equipment of OB or control room. </w:t>
            </w:r>
          </w:p>
        </w:tc>
        <w:tc>
          <w:tcPr>
            <w:tcW w:w="9299" w:type="dxa"/>
          </w:tcPr>
          <w:p w14:paraId="000615A2" w14:textId="77777777" w:rsidR="003021D8" w:rsidRPr="003021D8" w:rsidRDefault="003021D8" w:rsidP="003021D8">
            <w:pPr>
              <w:pStyle w:val="TableParagraph"/>
              <w:numPr>
                <w:ilvl w:val="0"/>
                <w:numId w:val="6"/>
              </w:numPr>
              <w:spacing w:before="9" w:line="256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3021D8">
              <w:rPr>
                <w:rFonts w:asciiTheme="minorBidi" w:hAnsiTheme="minorBidi" w:cstheme="minorBidi"/>
                <w:sz w:val="20"/>
                <w:szCs w:val="20"/>
              </w:rPr>
              <w:t>Video Switcher</w:t>
            </w:r>
          </w:p>
          <w:p w14:paraId="21D514A3" w14:textId="77777777" w:rsidR="003021D8" w:rsidRPr="003021D8" w:rsidRDefault="003021D8" w:rsidP="003021D8">
            <w:pPr>
              <w:pStyle w:val="TableParagraph"/>
              <w:numPr>
                <w:ilvl w:val="0"/>
                <w:numId w:val="6"/>
              </w:numPr>
              <w:spacing w:before="9" w:line="256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3021D8">
              <w:rPr>
                <w:rFonts w:asciiTheme="minorBidi" w:hAnsiTheme="minorBidi" w:cstheme="minorBidi"/>
                <w:sz w:val="20"/>
                <w:szCs w:val="20"/>
              </w:rPr>
              <w:t>PGM Monitor</w:t>
            </w:r>
          </w:p>
          <w:p w14:paraId="36E465F0" w14:textId="77777777" w:rsidR="003021D8" w:rsidRPr="003021D8" w:rsidRDefault="003021D8" w:rsidP="003021D8">
            <w:pPr>
              <w:pStyle w:val="TableParagraph"/>
              <w:numPr>
                <w:ilvl w:val="0"/>
                <w:numId w:val="6"/>
              </w:numPr>
              <w:spacing w:before="9" w:line="256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3021D8">
              <w:rPr>
                <w:rFonts w:asciiTheme="minorBidi" w:hAnsiTheme="minorBidi" w:cstheme="minorBidi"/>
                <w:sz w:val="20"/>
                <w:szCs w:val="20"/>
              </w:rPr>
              <w:t>Talk back for communication</w:t>
            </w:r>
          </w:p>
          <w:p w14:paraId="6C5678AB" w14:textId="77777777" w:rsidR="003021D8" w:rsidRPr="003021D8" w:rsidRDefault="003021D8" w:rsidP="003021D8">
            <w:pPr>
              <w:pStyle w:val="TableParagraph"/>
              <w:numPr>
                <w:ilvl w:val="0"/>
                <w:numId w:val="6"/>
              </w:numPr>
              <w:spacing w:before="9" w:line="256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3021D8">
              <w:rPr>
                <w:rFonts w:asciiTheme="minorBidi" w:hAnsiTheme="minorBidi" w:cstheme="minorBidi"/>
                <w:sz w:val="20"/>
                <w:szCs w:val="20"/>
              </w:rPr>
              <w:t>Audio mixer</w:t>
            </w:r>
          </w:p>
          <w:p w14:paraId="463346C2" w14:textId="4C602584" w:rsidR="003021D8" w:rsidRDefault="003021D8" w:rsidP="003021D8">
            <w:pPr>
              <w:pStyle w:val="TableParagraph"/>
              <w:numPr>
                <w:ilvl w:val="0"/>
                <w:numId w:val="6"/>
              </w:numPr>
              <w:spacing w:before="9" w:line="256" w:lineRule="auto"/>
              <w:rPr>
                <w:sz w:val="20"/>
              </w:rPr>
            </w:pPr>
            <w:r w:rsidRPr="003021D8">
              <w:rPr>
                <w:rFonts w:asciiTheme="minorBidi" w:hAnsiTheme="minorBidi" w:cstheme="minorBidi"/>
                <w:sz w:val="20"/>
                <w:szCs w:val="20"/>
              </w:rPr>
              <w:t>CCU (Camera Control Unit)</w:t>
            </w:r>
          </w:p>
        </w:tc>
      </w:tr>
    </w:tbl>
    <w:p w14:paraId="210FB7A2" w14:textId="77777777" w:rsidR="003021D8" w:rsidRPr="003021D8" w:rsidRDefault="003021D8" w:rsidP="003021D8">
      <w:pPr>
        <w:pStyle w:val="TableParagraph"/>
        <w:spacing w:before="62"/>
        <w:rPr>
          <w:bCs/>
          <w:sz w:val="20"/>
        </w:rPr>
      </w:pPr>
      <w:r w:rsidRPr="003021D8">
        <w:rPr>
          <w:bCs/>
          <w:sz w:val="20"/>
        </w:rPr>
        <w:t>Operate OB and Control Room</w:t>
      </w:r>
    </w:p>
    <w:p w14:paraId="55FED363" w14:textId="2C00578E" w:rsidR="00605064" w:rsidRPr="00605064" w:rsidRDefault="00605064" w:rsidP="00605064"/>
    <w:sectPr w:rsidR="00605064" w:rsidRPr="00605064">
      <w:pgSz w:w="16840" w:h="11910" w:orient="landscape"/>
      <w:pgMar w:top="11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508B6"/>
    <w:multiLevelType w:val="hybridMultilevel"/>
    <w:tmpl w:val="D586F766"/>
    <w:lvl w:ilvl="0" w:tplc="A1E090E0">
      <w:start w:val="2"/>
      <w:numFmt w:val="decimal"/>
      <w:lvlText w:val="%1."/>
      <w:lvlJc w:val="left"/>
      <w:pPr>
        <w:ind w:left="825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ar-SA"/>
      </w:rPr>
    </w:lvl>
    <w:lvl w:ilvl="1" w:tplc="7D8E37E0">
      <w:numFmt w:val="bullet"/>
      <w:lvlText w:val="•"/>
      <w:lvlJc w:val="left"/>
      <w:pPr>
        <w:ind w:left="1202" w:hanging="360"/>
      </w:pPr>
      <w:rPr>
        <w:rFonts w:hint="default"/>
        <w:lang w:val="en-US" w:eastAsia="en-US" w:bidi="ar-SA"/>
      </w:rPr>
    </w:lvl>
    <w:lvl w:ilvl="2" w:tplc="005C337E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3" w:tplc="C226C1AE">
      <w:numFmt w:val="bullet"/>
      <w:lvlText w:val="•"/>
      <w:lvlJc w:val="left"/>
      <w:pPr>
        <w:ind w:left="1966" w:hanging="360"/>
      </w:pPr>
      <w:rPr>
        <w:rFonts w:hint="default"/>
        <w:lang w:val="en-US" w:eastAsia="en-US" w:bidi="ar-SA"/>
      </w:rPr>
    </w:lvl>
    <w:lvl w:ilvl="4" w:tplc="B49A2D1E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5" w:tplc="38989F68">
      <w:numFmt w:val="bullet"/>
      <w:lvlText w:val="•"/>
      <w:lvlJc w:val="left"/>
      <w:pPr>
        <w:ind w:left="2730" w:hanging="360"/>
      </w:pPr>
      <w:rPr>
        <w:rFonts w:hint="default"/>
        <w:lang w:val="en-US" w:eastAsia="en-US" w:bidi="ar-SA"/>
      </w:rPr>
    </w:lvl>
    <w:lvl w:ilvl="6" w:tplc="074EA478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7" w:tplc="36B2CD0C">
      <w:numFmt w:val="bullet"/>
      <w:lvlText w:val="•"/>
      <w:lvlJc w:val="left"/>
      <w:pPr>
        <w:ind w:left="3494" w:hanging="360"/>
      </w:pPr>
      <w:rPr>
        <w:rFonts w:hint="default"/>
        <w:lang w:val="en-US" w:eastAsia="en-US" w:bidi="ar-SA"/>
      </w:rPr>
    </w:lvl>
    <w:lvl w:ilvl="8" w:tplc="E31088F8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C9713C8"/>
    <w:multiLevelType w:val="hybridMultilevel"/>
    <w:tmpl w:val="38F22F2A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2B2B3FCE"/>
    <w:multiLevelType w:val="hybridMultilevel"/>
    <w:tmpl w:val="00D659D2"/>
    <w:lvl w:ilvl="0" w:tplc="5DEA4E58">
      <w:numFmt w:val="bullet"/>
      <w:lvlText w:val="•"/>
      <w:lvlJc w:val="left"/>
      <w:pPr>
        <w:ind w:left="828" w:hanging="360"/>
      </w:pPr>
      <w:rPr>
        <w:rFonts w:ascii="Arial" w:eastAsia="Arial" w:hAnsi="Arial" w:cs="Arial" w:hint="default"/>
        <w:color w:val="2D74B5"/>
        <w:w w:val="99"/>
        <w:sz w:val="20"/>
        <w:szCs w:val="20"/>
        <w:lang w:val="en-US" w:eastAsia="en-US" w:bidi="ar-SA"/>
      </w:rPr>
    </w:lvl>
    <w:lvl w:ilvl="1" w:tplc="E458993E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6E1ED9CE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33A82E86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53DA2588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5ABEA172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FF4CC3CE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3A28A21E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C0121A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B7E2A30"/>
    <w:multiLevelType w:val="hybridMultilevel"/>
    <w:tmpl w:val="67DE2E1E"/>
    <w:lvl w:ilvl="0" w:tplc="A224AD02">
      <w:numFmt w:val="bullet"/>
      <w:lvlText w:val="•"/>
      <w:lvlJc w:val="left"/>
      <w:pPr>
        <w:ind w:left="1548" w:hanging="360"/>
      </w:pPr>
      <w:rPr>
        <w:rFonts w:ascii="Arial" w:eastAsia="Arial" w:hAnsi="Arial" w:cs="Arial" w:hint="default"/>
        <w:color w:val="4471C4"/>
        <w:w w:val="99"/>
        <w:sz w:val="20"/>
        <w:szCs w:val="20"/>
        <w:lang w:val="en-US" w:eastAsia="en-US" w:bidi="ar-SA"/>
      </w:rPr>
    </w:lvl>
    <w:lvl w:ilvl="1" w:tplc="B49446BC">
      <w:numFmt w:val="bullet"/>
      <w:lvlText w:val="•"/>
      <w:lvlJc w:val="left"/>
      <w:pPr>
        <w:ind w:left="2315" w:hanging="360"/>
      </w:pPr>
      <w:rPr>
        <w:rFonts w:hint="default"/>
        <w:lang w:val="en-US" w:eastAsia="en-US" w:bidi="ar-SA"/>
      </w:rPr>
    </w:lvl>
    <w:lvl w:ilvl="2" w:tplc="23062512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ar-SA"/>
      </w:rPr>
    </w:lvl>
    <w:lvl w:ilvl="3" w:tplc="A8008388">
      <w:numFmt w:val="bullet"/>
      <w:lvlText w:val="•"/>
      <w:lvlJc w:val="left"/>
      <w:pPr>
        <w:ind w:left="3865" w:hanging="360"/>
      </w:pPr>
      <w:rPr>
        <w:rFonts w:hint="default"/>
        <w:lang w:val="en-US" w:eastAsia="en-US" w:bidi="ar-SA"/>
      </w:rPr>
    </w:lvl>
    <w:lvl w:ilvl="4" w:tplc="9D322CB0">
      <w:numFmt w:val="bullet"/>
      <w:lvlText w:val="•"/>
      <w:lvlJc w:val="left"/>
      <w:pPr>
        <w:ind w:left="4640" w:hanging="360"/>
      </w:pPr>
      <w:rPr>
        <w:rFonts w:hint="default"/>
        <w:lang w:val="en-US" w:eastAsia="en-US" w:bidi="ar-SA"/>
      </w:rPr>
    </w:lvl>
    <w:lvl w:ilvl="5" w:tplc="E4DC7D1C">
      <w:numFmt w:val="bullet"/>
      <w:lvlText w:val="•"/>
      <w:lvlJc w:val="left"/>
      <w:pPr>
        <w:ind w:left="5415" w:hanging="360"/>
      </w:pPr>
      <w:rPr>
        <w:rFonts w:hint="default"/>
        <w:lang w:val="en-US" w:eastAsia="en-US" w:bidi="ar-SA"/>
      </w:rPr>
    </w:lvl>
    <w:lvl w:ilvl="6" w:tplc="2CC4A462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ar-SA"/>
      </w:rPr>
    </w:lvl>
    <w:lvl w:ilvl="7" w:tplc="DD9E94CC">
      <w:numFmt w:val="bullet"/>
      <w:lvlText w:val="•"/>
      <w:lvlJc w:val="left"/>
      <w:pPr>
        <w:ind w:left="6965" w:hanging="360"/>
      </w:pPr>
      <w:rPr>
        <w:rFonts w:hint="default"/>
        <w:lang w:val="en-US" w:eastAsia="en-US" w:bidi="ar-SA"/>
      </w:rPr>
    </w:lvl>
    <w:lvl w:ilvl="8" w:tplc="003EADF0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9A657FF"/>
    <w:multiLevelType w:val="hybridMultilevel"/>
    <w:tmpl w:val="56265832"/>
    <w:lvl w:ilvl="0" w:tplc="D17E7B48">
      <w:numFmt w:val="bullet"/>
      <w:lvlText w:val="•"/>
      <w:lvlJc w:val="left"/>
      <w:pPr>
        <w:ind w:left="394" w:hanging="360"/>
      </w:pPr>
      <w:rPr>
        <w:rFonts w:ascii="Arial" w:eastAsia="Arial" w:hAnsi="Arial" w:cs="Arial" w:hint="default"/>
        <w:color w:val="4471C4"/>
        <w:w w:val="99"/>
        <w:sz w:val="20"/>
        <w:szCs w:val="20"/>
        <w:lang w:val="en-US" w:eastAsia="en-US" w:bidi="ar-SA"/>
      </w:rPr>
    </w:lvl>
    <w:lvl w:ilvl="1" w:tplc="0BD2B4B8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2" w:tplc="8B56E580">
      <w:numFmt w:val="bullet"/>
      <w:lvlText w:val="•"/>
      <w:lvlJc w:val="left"/>
      <w:pPr>
        <w:ind w:left="1713" w:hanging="360"/>
      </w:pPr>
      <w:rPr>
        <w:rFonts w:hint="default"/>
        <w:lang w:val="en-US" w:eastAsia="en-US" w:bidi="ar-SA"/>
      </w:rPr>
    </w:lvl>
    <w:lvl w:ilvl="3" w:tplc="0ABACE8E">
      <w:numFmt w:val="bullet"/>
      <w:lvlText w:val="•"/>
      <w:lvlJc w:val="left"/>
      <w:pPr>
        <w:ind w:left="2370" w:hanging="360"/>
      </w:pPr>
      <w:rPr>
        <w:rFonts w:hint="default"/>
        <w:lang w:val="en-US" w:eastAsia="en-US" w:bidi="ar-SA"/>
      </w:rPr>
    </w:lvl>
    <w:lvl w:ilvl="4" w:tplc="94FE4058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5" w:tplc="C6F8BD34">
      <w:numFmt w:val="bullet"/>
      <w:lvlText w:val="•"/>
      <w:lvlJc w:val="left"/>
      <w:pPr>
        <w:ind w:left="3684" w:hanging="360"/>
      </w:pPr>
      <w:rPr>
        <w:rFonts w:hint="default"/>
        <w:lang w:val="en-US" w:eastAsia="en-US" w:bidi="ar-SA"/>
      </w:rPr>
    </w:lvl>
    <w:lvl w:ilvl="6" w:tplc="0F987C94">
      <w:numFmt w:val="bullet"/>
      <w:lvlText w:val="•"/>
      <w:lvlJc w:val="left"/>
      <w:pPr>
        <w:ind w:left="4340" w:hanging="360"/>
      </w:pPr>
      <w:rPr>
        <w:rFonts w:hint="default"/>
        <w:lang w:val="en-US" w:eastAsia="en-US" w:bidi="ar-SA"/>
      </w:rPr>
    </w:lvl>
    <w:lvl w:ilvl="7" w:tplc="B45E0F02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  <w:lvl w:ilvl="8" w:tplc="3572B95A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40F07FAF"/>
    <w:multiLevelType w:val="hybridMultilevel"/>
    <w:tmpl w:val="57281648"/>
    <w:lvl w:ilvl="0" w:tplc="1436B3BA">
      <w:numFmt w:val="bullet"/>
      <w:lvlText w:val="•"/>
      <w:lvlJc w:val="left"/>
      <w:pPr>
        <w:ind w:left="828" w:hanging="360"/>
      </w:pPr>
      <w:rPr>
        <w:rFonts w:ascii="Arial" w:eastAsia="Arial" w:hAnsi="Arial" w:cs="Arial" w:hint="default"/>
        <w:color w:val="444444"/>
        <w:w w:val="100"/>
        <w:sz w:val="21"/>
        <w:szCs w:val="21"/>
        <w:lang w:val="en-US" w:eastAsia="en-US" w:bidi="ar-SA"/>
      </w:rPr>
    </w:lvl>
    <w:lvl w:ilvl="1" w:tplc="63B473C4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A906D328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31B448E0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3A982B76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B6940374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DB5AB7A4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C0BEF540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57AAAB9E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EA7"/>
    <w:rsid w:val="00173F3B"/>
    <w:rsid w:val="003021D8"/>
    <w:rsid w:val="00346E80"/>
    <w:rsid w:val="0037377C"/>
    <w:rsid w:val="00457E9E"/>
    <w:rsid w:val="0054657F"/>
    <w:rsid w:val="00605064"/>
    <w:rsid w:val="00781C86"/>
    <w:rsid w:val="009A0256"/>
    <w:rsid w:val="00A238DC"/>
    <w:rsid w:val="00C44E36"/>
    <w:rsid w:val="00C80A37"/>
    <w:rsid w:val="00D2068C"/>
    <w:rsid w:val="00E86EA7"/>
    <w:rsid w:val="00EB3ACE"/>
    <w:rsid w:val="00EE3C43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9DEFBBB"/>
  <w15:docId w15:val="{DCF674A0-0620-450C-809B-9ABBD080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"/>
      <w:ind w:left="3086" w:right="274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Furqan Aziz</cp:lastModifiedBy>
  <cp:revision>13</cp:revision>
  <dcterms:created xsi:type="dcterms:W3CDTF">2021-02-20T06:39:00Z</dcterms:created>
  <dcterms:modified xsi:type="dcterms:W3CDTF">2021-11-22T06:55:00Z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