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6"/>
        <w:ind w:left="0" w:right="0"/>
      </w:pPr>
    </w:p>
    <w:p>
      <w:pPr>
        <w:autoSpaceDN w:val="0"/>
        <w:autoSpaceDE w:val="0"/>
        <w:widowControl/>
        <w:spacing w:line="504" w:lineRule="exact" w:before="0" w:after="0"/>
        <w:ind w:left="432" w:right="432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75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72" w:after="0"/>
        <w:ind w:left="0" w:right="0" w:firstLine="0"/>
        <w:jc w:val="center"/>
      </w:pPr>
      <w:r>
        <w:rPr>
          <w:rFonts w:ascii="CIDFont+F3" w:hAnsi="CIDFont+F3" w:eastAsia="CIDFont+F3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396" w:after="0"/>
        <w:ind w:left="0" w:right="3792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399540" cy="1642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2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520" w:lineRule="exact" w:before="73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Title: Repair &amp; Maintenance of Domestic Electronics / Electrical </w:t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Appliances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Duration: </w:t>
      </w:r>
      <w:r>
        <w:rPr>
          <w:rFonts w:ascii="CIDFont+F2" w:hAnsi="CIDFont+F2" w:eastAsia="CIDFont+F2"/>
          <w:b/>
          <w:i w:val="0"/>
          <w:color w:val="000000"/>
          <w:sz w:val="24"/>
        </w:rPr>
        <w:t>6 Months</w:t>
      </w:r>
    </w:p>
    <w:p>
      <w:pPr>
        <w:sectPr>
          <w:pgSz w:w="12240" w:h="15840"/>
          <w:pgMar w:top="548" w:right="1232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65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6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Course Title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0" w:after="0"/>
              <w:ind w:left="576" w:right="576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Repair &amp; Maintenance of Domestic Electronics /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Electrical Appliances</w:t>
            </w:r>
          </w:p>
        </w:tc>
      </w:tr>
      <w:tr>
        <w:trPr>
          <w:trHeight w:hRule="exact" w:val="1215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Employable skills through an intensive course on Repair &amp;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Maintenance of Domestic Electronics / Electrical Appliances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8" w:lineRule="exact" w:before="238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grooming of the trainees etc.) as well as entrepreneurial skills (i.e.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marketing skills; free lancing etc.). The course also seeks to inculcate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6" w:lineRule="exact" w:before="318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</w:p>
        </w:tc>
      </w:tr>
    </w:tbl>
    <w:p>
      <w:pPr>
        <w:autoSpaceDN w:val="0"/>
        <w:autoSpaceDE w:val="0"/>
        <w:widowControl/>
        <w:spacing w:line="268" w:lineRule="exact" w:before="33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55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20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8" w:lineRule="exact" w:before="2" w:after="0"/>
              <w:ind w:left="32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0" w:after="0"/>
              <w:ind w:left="2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immigration laws of the most favored labor destination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would also be encouraged to venture into self-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regard.   It is also expected that a sense of civic duties/roles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0" w:after="0"/>
              <w:ind w:left="19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</w:p>
        </w:tc>
      </w:tr>
    </w:tbl>
    <w:p>
      <w:pPr>
        <w:autoSpaceDN w:val="0"/>
        <w:autoSpaceDE w:val="0"/>
        <w:widowControl/>
        <w:spacing w:line="268" w:lineRule="exact" w:before="1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42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344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18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1162" w:val="left"/>
                <w:tab w:pos="1542" w:val="left"/>
              </w:tabs>
              <w:autoSpaceDE w:val="0"/>
              <w:widowControl/>
              <w:spacing w:line="436" w:lineRule="exact" w:before="16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6" w:lineRule="exact" w:before="4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8" w:lineRule="exact" w:before="444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416" w:lineRule="exact" w:before="4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strive towards professional excellence. Motivational lectures may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 general topics such as the importance of moral values and civic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role &amp; responsibilities as a Pakistani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motivational lecture should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delivered with enough zeal to produce a deep impact on the trainees. It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may comprise of the following: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27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55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8" w:lineRule="exact" w:before="16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2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414" w:lineRule="exact" w:before="6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motivational lecture should help drive creativity, curiosity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commonly visible in increased class participation ratios. It increases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trainees’ willingness to be engaged on the practical tasks for longer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2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arrangements for regular well planned motivational lectures as part of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coordinated strategy interspersed throughout the training period 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284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2" w:val="left"/>
                <w:tab w:pos="882" w:val="left"/>
              </w:tabs>
              <w:autoSpaceDE w:val="0"/>
              <w:widowControl/>
              <w:spacing w:line="400" w:lineRule="exact" w:before="1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by means of a video/documentary of someone that has risen to fortune,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revealed.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Optimum impact is created when the story is revealed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 form of:-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Directly in person ( At least 2-3 cases must be arranged by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Through an audio/ videotaped message (2-3 high quality videos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27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2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20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0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66" w:lineRule="exact" w:before="17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good quality trade specific documentary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(At least 2-3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2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279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436" w:lineRule="exact" w:before="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Health &amp; Safety case studies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(2 cases regarding safety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domestic accidents must be arranged by the training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Field visits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(At least one visit to a trade specific major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9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the course the trainees will be able to have following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competencies and skills.</w:t>
            </w:r>
          </w:p>
          <w:p>
            <w:pPr>
              <w:autoSpaceDN w:val="0"/>
              <w:autoSpaceDE w:val="0"/>
              <w:widowControl/>
              <w:spacing w:line="292" w:lineRule="exact" w:before="4" w:after="84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Ensure occupational safety including personal, environmental,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3.9999999999998" w:type="dxa"/>
            </w:tblPr>
            <w:tblGrid>
              <w:gridCol w:w="7794"/>
            </w:tblGrid>
            <w:tr>
              <w:trPr>
                <w:trHeight w:hRule="exact" w:val="388"/>
              </w:trPr>
              <w:tc>
                <w:tcPr>
                  <w:tcW w:type="dxa" w:w="7276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38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tools and equipments.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4" w:lineRule="exact" w:before="80" w:after="76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and follow the operating guidelines and procedures.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71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Underused the installation of electronic home appliances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7794"/>
            </w:tblGrid>
            <w:tr>
              <w:trPr>
                <w:trHeight w:hRule="exact" w:val="388"/>
              </w:trPr>
              <w:tc>
                <w:tcPr>
                  <w:tcW w:type="dxa" w:w="458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42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accordingly.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00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test run.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666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Diagnose the faults of home electric appliances.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696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repairing including mechanical and electrical.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61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Carryout dismantling and assembling.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61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Demonstrate home electric appliance.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58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Replacement of faulty parts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394"/>
              </w:trPr>
              <w:tc>
                <w:tcPr>
                  <w:tcW w:type="dxa" w:w="584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preventive maintenance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18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6" w:after="0"/>
              <w:ind w:left="102" w:right="259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duration of course: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520hours</w:t>
            </w:r>
          </w:p>
        </w:tc>
      </w:tr>
      <w:tr>
        <w:trPr>
          <w:trHeight w:hRule="exact" w:val="2496"/>
        </w:trPr>
        <w:tc>
          <w:tcPr>
            <w:tcW w:type="dxa" w:w="269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respective trade</w:t>
            </w:r>
          </w:p>
        </w:tc>
        <w:tc>
          <w:tcPr>
            <w:tcW w:type="dxa" w:w="779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0" w:after="0"/>
              <w:ind w:left="462" w:right="3888" w:hanging="36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Public/Private industries including: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1. Dawlance.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2. Electrolux.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3. Gree. </w:t>
            </w:r>
          </w:p>
          <w:p>
            <w:pPr>
              <w:autoSpaceDN w:val="0"/>
              <w:autoSpaceDE w:val="0"/>
              <w:widowControl/>
              <w:spacing w:line="266" w:lineRule="exact" w:before="148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Haier.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5. Orient. </w:t>
            </w:r>
          </w:p>
        </w:tc>
      </w:tr>
    </w:tbl>
    <w:p>
      <w:pPr>
        <w:autoSpaceDN w:val="0"/>
        <w:autoSpaceDE w:val="0"/>
        <w:widowControl/>
        <w:spacing w:line="268" w:lineRule="exact" w:before="53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4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462" w:right="561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6. Panasonic.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7. Pel. </w:t>
            </w:r>
          </w:p>
          <w:p>
            <w:pPr>
              <w:autoSpaceDN w:val="0"/>
              <w:autoSpaceDE w:val="0"/>
              <w:widowControl/>
              <w:spacing w:line="266" w:lineRule="exact" w:before="148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8. Sharp. </w:t>
            </w:r>
          </w:p>
        </w:tc>
      </w:tr>
      <w:tr>
        <w:trPr>
          <w:trHeight w:hRule="exact" w:val="447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434" w:lineRule="exact" w:before="0" w:after="0"/>
              <w:ind w:left="438" w:right="41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Home Appliance Repairer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Service Technician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Governmental institutes. </w:t>
            </w:r>
          </w:p>
          <w:p>
            <w:pPr>
              <w:autoSpaceDN w:val="0"/>
              <w:autoSpaceDE w:val="0"/>
              <w:widowControl/>
              <w:spacing w:line="446" w:lineRule="exact" w:before="2" w:after="0"/>
              <w:ind w:left="462" w:right="360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Semi-Governmental Institutes.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Private Institutes. </w:t>
            </w:r>
          </w:p>
          <w:p>
            <w:pPr>
              <w:autoSpaceDN w:val="0"/>
              <w:autoSpaceDE w:val="0"/>
              <w:widowControl/>
              <w:spacing w:line="446" w:lineRule="exact" w:before="0" w:after="0"/>
              <w:ind w:left="462" w:right="40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Workshops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Service centers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Appliance production units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Overseas 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</w:t>
            </w:r>
          </w:p>
        </w:tc>
      </w:tr>
      <w:tr>
        <w:trPr>
          <w:trHeight w:hRule="exact" w:val="80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No of Students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80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Place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2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/ Workshop </w:t>
            </w:r>
          </w:p>
        </w:tc>
      </w:tr>
      <w:tr>
        <w:trPr>
          <w:trHeight w:hRule="exact" w:val="804"/>
        </w:trPr>
        <w:tc>
          <w:tcPr>
            <w:tcW w:type="dxa" w:w="269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9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542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4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Module Title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Units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1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379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Basics of electricity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and Electrical Cables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380" w:after="0"/>
              <w:ind w:left="508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Basic terms electric charges, Potential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difference, Voltage, Current, and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Resistance.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508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Basics of AC &amp; DC. Terms such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positive cycle, negative cycle,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Frequency, Time period, RMS, Peak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value, peak to peak, instantaneous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values,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54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280" w:after="0"/>
              <w:ind w:left="148" w:right="129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Insulators, conductors and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semiconductor. </w:t>
            </w:r>
          </w:p>
          <w:p>
            <w:pPr>
              <w:autoSpaceDN w:val="0"/>
              <w:tabs>
                <w:tab w:pos="508" w:val="left"/>
              </w:tabs>
              <w:autoSpaceDE w:val="0"/>
              <w:widowControl/>
              <w:spacing w:line="274" w:lineRule="exact" w:before="294" w:after="0"/>
              <w:ind w:left="14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Different type of electrical cables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their specifications.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2" w:right="432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15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3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Multi-meter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338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Precaution to be taken in handling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 analog Multi-meter.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0" w:lineRule="exact" w:before="14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Study of different controls 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Multimeter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Principle of operation of Analog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Multi-meter.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0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Precaution to be taken in handling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digital Multimeter.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428" w:right="36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3.99999999999977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2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6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Assignment-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9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1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5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4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7.99999999999955" w:type="dxa"/>
            </w:tblPr>
            <w:tblGrid>
              <w:gridCol w:w="1760"/>
            </w:tblGrid>
            <w:tr>
              <w:trPr>
                <w:trHeight w:hRule="exact" w:val="256"/>
              </w:trPr>
              <w:tc>
                <w:tcPr>
                  <w:tcW w:type="dxa" w:w="154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Annexure-II)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19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505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4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2" w:lineRule="exact" w:before="266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Frequently occurring problems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Analog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multimeters and the remedial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Precaution to be taken in handling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digital Multimeter, Familiarization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with operation controls of digital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Multi-meter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Principle of operation of digital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Multi-meter.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0" w:lineRule="exact" w:before="16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Frequently occurring problems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Digital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multimeters and the remedial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measures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28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3.99999999999977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1</w:t>
            </w:r>
          </w:p>
        </w:tc>
      </w:tr>
      <w:tr>
        <w:trPr>
          <w:trHeight w:hRule="exact" w:val="316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5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98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Basic Electronics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Components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36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Resistor-definition, types of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resistors, their construction &amp;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specific use, color-coding, power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0" w:lineRule="exact" w:before="302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inductors, specifications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applications.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91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6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9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capacitors, specifications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Applications </w:t>
            </w:r>
          </w:p>
          <w:p>
            <w:pPr>
              <w:autoSpaceDN w:val="0"/>
              <w:autoSpaceDE w:val="0"/>
              <w:widowControl/>
              <w:spacing w:line="276" w:lineRule="exact" w:before="294" w:after="0"/>
              <w:ind w:left="822" w:right="40" w:hanging="36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Working principle of a Transformer,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Specifications of a transformer,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Step-up, Step down and isolation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transformers.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9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Fuse – types, use of fuses and its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428" w:right="36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139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7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00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Basic Electronics active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testing of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Task-29 </w:t>
            </w:r>
          </w:p>
        </w:tc>
      </w:tr>
    </w:tbl>
    <w:p>
      <w:pPr>
        <w:autoSpaceDN w:val="0"/>
        <w:autoSpaceDE w:val="0"/>
        <w:widowControl/>
        <w:spacing w:line="268" w:lineRule="exact" w:before="18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04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Power supply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72" w:lineRule="exact" w:before="0" w:after="0"/>
              <w:ind w:left="462" w:right="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Working of half wave, full wave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bridge rectifier circuits. </w:t>
            </w:r>
          </w:p>
          <w:p>
            <w:pPr>
              <w:autoSpaceDN w:val="0"/>
              <w:autoSpaceDE w:val="0"/>
              <w:widowControl/>
              <w:spacing w:line="294" w:lineRule="exact" w:before="27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Voltage Regulator circuit. </w:t>
            </w:r>
          </w:p>
          <w:p>
            <w:pPr>
              <w:autoSpaceDN w:val="0"/>
              <w:autoSpaceDE w:val="0"/>
              <w:widowControl/>
              <w:spacing w:line="294" w:lineRule="exact" w:before="27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Applications of transistor – its uses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3.99999999999977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2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6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Assignment-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9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2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5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4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332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8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For further detail please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2" w:lineRule="exact" w:before="300" w:after="0"/>
              <w:ind w:left="462" w:right="72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MOSFET – precautions when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handling. </w:t>
            </w:r>
          </w:p>
          <w:p>
            <w:pPr>
              <w:autoSpaceDN w:val="0"/>
              <w:autoSpaceDE w:val="0"/>
              <w:widowControl/>
              <w:spacing w:line="292" w:lineRule="exact" w:before="278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DIAC, SCR, TRIAC – application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96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the pin diagram of Voltage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regulator ICs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Task-33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3.99999999999977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  <w:tr>
        <w:trPr>
          <w:trHeight w:hRule="exact" w:val="259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9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UPS/Inverter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38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Various types of batteries used in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UPS and Inverters and their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Task-36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04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10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4" w:lineRule="exact" w:before="280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Different types of inverter, UPS, </w:t>
            </w:r>
          </w:p>
          <w:p>
            <w:pPr>
              <w:autoSpaceDN w:val="0"/>
              <w:autoSpaceDE w:val="0"/>
              <w:widowControl/>
              <w:spacing w:line="274" w:lineRule="exact" w:before="294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Working principle, specifications,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explanation with the help of block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diagram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428" w:right="36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Task-42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</w:tbl>
    <w:p>
      <w:pPr>
        <w:autoSpaceDN w:val="0"/>
        <w:autoSpaceDE w:val="0"/>
        <w:widowControl/>
        <w:spacing w:line="268" w:lineRule="exact" w:before="169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04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11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0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SMPS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338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Block Diagram of Switch mode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power supplies and their working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principles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428" w:right="36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Task-46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048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12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Washing machine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298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Different types of machines,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washing techniques, parts of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manual, semi-automatic and fully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automatic machines.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428" w:right="36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Task-52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546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4" w:lineRule="exact" w:before="0" w:after="0"/>
              <w:ind w:left="102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from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any good site (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4"/>
                <w:u w:val="single"/>
              </w:rPr>
              <w:t xml:space="preserve">https://www.coolfreecv.com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relevant)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</w:p>
          <w:p>
            <w:pPr>
              <w:autoSpaceDN w:val="0"/>
              <w:autoSpaceDE w:val="0"/>
              <w:widowControl/>
              <w:spacing w:line="292" w:lineRule="exact" w:before="18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4" w:after="0"/>
              <w:ind w:left="152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of the previous weeks &amp; Mid Term Examination </w:t>
            </w:r>
          </w:p>
        </w:tc>
      </w:tr>
      <w:tr>
        <w:trPr>
          <w:trHeight w:hRule="exact" w:val="3204"/>
        </w:trPr>
        <w:tc>
          <w:tcPr>
            <w:tcW w:type="dxa" w:w="1428"/>
            <w:tcBorders>
              <w:start w:sz="3.1999999999999886" w:val="single" w:color="#000000"/>
              <w:top w:sz="3.2000000000007276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14</w:t>
            </w:r>
          </w:p>
        </w:tc>
        <w:tc>
          <w:tcPr>
            <w:tcW w:type="dxa" w:w="2658"/>
            <w:tcBorders>
              <w:start w:sz="3.2000000000000455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80" w:after="0"/>
              <w:ind w:left="822" w:right="144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Basic working principle of manual,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semi-automatic and fully automatic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machines, </w:t>
            </w:r>
          </w:p>
          <w:p>
            <w:pPr>
              <w:autoSpaceDN w:val="0"/>
              <w:autoSpaceDE w:val="0"/>
              <w:widowControl/>
              <w:spacing w:line="274" w:lineRule="exact" w:before="296" w:after="0"/>
              <w:ind w:left="822" w:right="576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Study the working of motors,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different types of timers, power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supply circuits </w:t>
            </w:r>
          </w:p>
        </w:tc>
        <w:tc>
          <w:tcPr>
            <w:tcW w:type="dxa" w:w="1760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428" w:right="36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Task-57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07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598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15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9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Microwave oven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28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Different types of oven,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9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Study the various functions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Oven.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28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Task-59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3.99999999999977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2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6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Assignment-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9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3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5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4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2502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Create an account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profile on Fiverr (at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least two gigs)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by following these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9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16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340" w:after="0"/>
              <w:ind w:left="822" w:right="144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wiring diagram of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microwave oven, working of Power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supply.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282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1.99999999999932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34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7.99999999999955" w:type="dxa"/>
            </w:tblPr>
            <w:tblGrid>
              <w:gridCol w:w="1760"/>
            </w:tblGrid>
            <w:tr>
              <w:trPr>
                <w:trHeight w:hRule="exact" w:val="254"/>
              </w:trPr>
              <w:tc>
                <w:tcPr>
                  <w:tcW w:type="dxa" w:w="122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Test 3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460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17</w:t>
            </w:r>
          </w:p>
        </w:tc>
        <w:tc>
          <w:tcPr>
            <w:tcW w:type="dxa" w:w="2658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0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Steam Iron </w:t>
            </w:r>
          </w:p>
        </w:tc>
        <w:tc>
          <w:tcPr>
            <w:tcW w:type="dxa" w:w="478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4" w:lineRule="exact" w:before="320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Principle of electric iron, parts of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steam </w:t>
            </w:r>
          </w:p>
          <w:p>
            <w:pPr>
              <w:autoSpaceDN w:val="0"/>
              <w:autoSpaceDE w:val="0"/>
              <w:widowControl/>
              <w:spacing w:line="292" w:lineRule="exact" w:before="4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iron, thermostat heat controls. </w:t>
            </w:r>
          </w:p>
        </w:tc>
        <w:tc>
          <w:tcPr>
            <w:tcW w:type="dxa" w:w="176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Task-68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5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91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18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0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Electric Rice cooker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36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Principle of working of rice cooker.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8" w:lineRule="exact" w:before="33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Various parts &amp; functions of rice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cooker, </w:t>
            </w:r>
          </w:p>
          <w:p>
            <w:pPr>
              <w:autoSpaceDN w:val="0"/>
              <w:autoSpaceDE w:val="0"/>
              <w:widowControl/>
              <w:spacing w:line="294" w:lineRule="exact" w:before="356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Temperature control and timer unit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Task-69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414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19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Electric kettle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6" w:lineRule="exact" w:before="29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Principle of working of electric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kettle.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18" w:lineRule="exact" w:before="33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Various parts &amp; functions of electric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kettle and temperature control unit.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28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Task-70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3.99999999999977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2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6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Assignment-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9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4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5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7.99999999999955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4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7.99999999999955" w:type="dxa"/>
            </w:tblPr>
            <w:tblGrid>
              <w:gridCol w:w="1760"/>
            </w:tblGrid>
            <w:tr>
              <w:trPr>
                <w:trHeight w:hRule="exact" w:val="312"/>
              </w:trPr>
              <w:tc>
                <w:tcPr>
                  <w:tcW w:type="dxa" w:w="15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Annexure-II)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305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20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7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Mixer &amp; Grinder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302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957"/>
              <w:gridCol w:w="957"/>
              <w:gridCol w:w="957"/>
              <w:gridCol w:w="957"/>
              <w:gridCol w:w="957"/>
            </w:tblGrid>
            <w:tr>
              <w:trPr>
                <w:trHeight w:hRule="exact" w:val="378"/>
              </w:trPr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Various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parts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&amp;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functions </w:t>
                  </w:r>
                </w:p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18" w:firstLine="0"/>
                    <w:jc w:val="righ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04" w:lineRule="exact" w:before="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Mixer/Grinder, speed control circuit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&amp; automatic overload protector.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556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Task-72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1.99999999999932" w:type="dxa"/>
            </w:tblPr>
            <w:tblGrid>
              <w:gridCol w:w="1760"/>
            </w:tblGrid>
            <w:tr>
              <w:trPr>
                <w:trHeight w:hRule="exact" w:val="276"/>
              </w:trPr>
              <w:tc>
                <w:tcPr>
                  <w:tcW w:type="dxa" w:w="1634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4</w:t>
            </w:r>
          </w:p>
        </w:tc>
      </w:tr>
      <w:tr>
        <w:trPr>
          <w:trHeight w:hRule="exact" w:val="249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21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REFRIGERATION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58" w:lineRule="exact" w:before="28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1"/>
              </w:rPr>
              <w:t xml:space="preserve">Refrigeration Concepts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58" w:lineRule="exact" w:before="3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1"/>
              </w:rPr>
              <w:t xml:space="preserve">Refrigeration Cycle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Task-76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09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770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22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REFRIGERATION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COMPONENTS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0" w:lineRule="exact" w:before="322" w:after="0"/>
              <w:ind w:left="462" w:right="72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Refrigerants and Oils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Compressors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Evaporator Metering Devices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Evaporators and Condensers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Air Properties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Task-81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9416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search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  <w:tab w:pos="1126" w:val="left"/>
                <w:tab w:pos="1486" w:val="left"/>
              </w:tabs>
              <w:autoSpaceDE w:val="0"/>
              <w:widowControl/>
              <w:spacing w:line="296" w:lineRule="exact" w:before="28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– Jobs in Dubai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the Middle East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Find the handy ‘search’ option 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top of your homepage to search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the jobs that best suit your skills.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144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 the job type from the first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‘Job Type’ drop-down menu, next,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select the location from the second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drop-down menu.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2" w:lineRule="exact" w:before="20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Enter any keywords you want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use to find suitable job vacancies.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 the results page you can search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part-time jobs only, full-time jobs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only, employers only, or agencies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only. Tick the boxes as appropriate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your search.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1394" w:right="1872" w:hanging="932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</w:p>
          <w:p>
            <w:pPr>
              <w:autoSpaceDN w:val="0"/>
              <w:autoSpaceDE w:val="0"/>
              <w:widowControl/>
              <w:spacing w:line="266" w:lineRule="exact" w:before="48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151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28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23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280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Air Conditioning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Defrost Systems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Icemaker Systems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Refrigeration Cabinet Servicing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Task-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82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Task-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83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Task-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84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Task-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85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26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Week24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AIR CONDITIONING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APPLIANCES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34" w:lineRule="exact" w:before="318" w:after="20"/>
              <w:ind w:left="462" w:right="72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Domestic Air Conditioners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Laws, Regulations and Code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595"/>
              <w:gridCol w:w="1595"/>
              <w:gridCol w:w="1595"/>
            </w:tblGrid>
            <w:tr>
              <w:trPr>
                <w:trHeight w:hRule="exact" w:val="336"/>
              </w:trPr>
              <w:tc>
                <w:tcPr>
                  <w:tcW w:type="dxa" w:w="1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2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Refrigerant </w:t>
                  </w:r>
                </w:p>
              </w:tc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Recovery,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4" w:after="0"/>
                    <w:ind w:left="114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Recycling </w:t>
                  </w:r>
                </w:p>
              </w:tc>
            </w:tr>
          </w:tbl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20" w:lineRule="exact" w:before="0" w:after="0"/>
              <w:ind w:left="462" w:right="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Reclaiming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Refrigerant Management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Interprovincial Standards Red Seal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Program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6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Task-90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18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Week25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MAINTENANCE,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TROUBLESHOOTING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REPAIR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30" w:lineRule="exact" w:before="28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Leak Detection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Refrigeration Tools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Soldering and Brazing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System Evacuation, Dehydrating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Charging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Components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1942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26</w:t>
            </w:r>
          </w:p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TROUBLESHOOTING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SYSTEM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COMPONENT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REPLACEMENT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298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1595"/>
              <w:gridCol w:w="1595"/>
              <w:gridCol w:w="1595"/>
            </w:tblGrid>
            <w:tr>
              <w:trPr>
                <w:trHeight w:hRule="exact" w:val="380"/>
              </w:trPr>
              <w:tc>
                <w:tcPr>
                  <w:tcW w:type="dxa" w:w="2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Troubleshooting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216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System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4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 Replacement </w:t>
            </w:r>
          </w:p>
        </w:tc>
        <w:tc>
          <w:tcPr>
            <w:tcW w:type="dxa" w:w="1760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Task-96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622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90" w:lineRule="exact" w:before="4" w:after="0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</w:p>
        </w:tc>
        <w:tc>
          <w:tcPr>
            <w:tcW w:type="dxa" w:w="2759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494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658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shd w:fill="ffe499"/>
            <w:tcMar>
              <w:start w:w="0" w:type="dxa"/>
              <w:end w:w="0" w:type="dxa"/>
            </w:tcMar>
          </w:tcPr>
          <w:p/>
        </w:tc>
        <w:tc>
          <w:tcPr>
            <w:tcW w:type="dxa" w:w="478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86" w:lineRule="exact" w:before="6" w:after="0"/>
              <w:ind w:left="264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Engage CxOs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ROCE etc.) </w:t>
            </w:r>
          </w:p>
        </w:tc>
        <w:tc>
          <w:tcPr>
            <w:tcW w:type="dxa" w:w="176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0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Projects &amp; Final Assessment </w:t>
            </w:r>
          </w:p>
        </w:tc>
      </w:tr>
    </w:tbl>
    <w:p>
      <w:pPr>
        <w:autoSpaceDN w:val="0"/>
        <w:autoSpaceDE w:val="0"/>
        <w:widowControl/>
        <w:spacing w:line="268" w:lineRule="exact" w:before="938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1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>Annexure-I</w:t>
      </w:r>
    </w:p>
    <w:p>
      <w:pPr>
        <w:autoSpaceDN w:val="0"/>
        <w:autoSpaceDE w:val="0"/>
        <w:widowControl/>
        <w:spacing w:line="296" w:lineRule="exact" w:before="174" w:after="284"/>
        <w:ind w:left="140" w:right="104" w:firstLine="0"/>
        <w:jc w:val="both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Note: The following tasks are required to be performed multiple times by each trainee/group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until sufficient proficiency level is acquired. The trainer is required to determine the number of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times, each task needs to be repeated by a trainee as per his/her low/medium/high level of skill </w:t>
      </w:r>
      <w:r>
        <w:rPr>
          <w:rFonts w:ascii="CIDFont+F2" w:hAnsi="CIDFont+F2" w:eastAsia="CIDFont+F2"/>
          <w:b/>
          <w:i w:val="0"/>
          <w:color w:val="000000"/>
          <w:sz w:val="24"/>
        </w:rPr>
        <w:t>and proficiency during any stage of the course.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12.00000000000003" w:type="dxa"/>
      </w:tblPr>
      <w:tblGrid>
        <w:gridCol w:w="11238"/>
      </w:tblGrid>
      <w:tr>
        <w:trPr>
          <w:trHeight w:hRule="exact" w:val="11628"/>
        </w:trPr>
        <w:tc>
          <w:tcPr>
            <w:tcW w:type="dxa" w:w="10998"/>
            <w:tcBorders>
              <w:bottom w:sz="24.0" w:val="single" w:color="#823B0A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0.0" w:type="dxa"/>
            </w:tblPr>
            <w:tblGrid>
              <w:gridCol w:w="10998"/>
            </w:tblGrid>
            <w:tr>
              <w:trPr>
                <w:trHeight w:hRule="exact" w:val="396"/>
              </w:trPr>
              <w:tc>
                <w:tcPr>
                  <w:tcW w:type="dxa" w:w="10998"/>
                  <w:tcBorders/>
                  <w:shd w:fill="9cc1e4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Repair &amp; Maintenance of Domestic Elec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t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ron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i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cs / E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lect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 xml:space="preserve">rical 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A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ppliances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</w:rPr>
                    <w:t xml:space="preserve">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-82.00000000000003" w:type="dxa"/>
            </w:tblPr>
            <w:tblGrid>
              <w:gridCol w:w="3666"/>
              <w:gridCol w:w="3666"/>
              <w:gridCol w:w="3666"/>
            </w:tblGrid>
            <w:tr>
              <w:trPr>
                <w:trHeight w:hRule="exact" w:val="392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Task No.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2"/>
                    </w:rPr>
                    <w:t>Task Description</w:t>
                  </w:r>
                </w:p>
              </w:tc>
              <w:tc>
                <w:tcPr>
                  <w:tcW w:type="dxa" w:w="159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W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eek</w:t>
                  </w:r>
                </w:p>
              </w:tc>
            </w:tr>
            <w:tr>
              <w:trPr>
                <w:trHeight w:hRule="exact" w:val="390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83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Practice procedure for electrical and personal safety measures </w:t>
                  </w:r>
                </w:p>
              </w:tc>
              <w:tc>
                <w:tcPr>
                  <w:tcW w:type="dxa" w:w="1590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3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W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eek-1</w:t>
                  </w:r>
                </w:p>
              </w:tc>
            </w:tr>
            <w:tr>
              <w:trPr>
                <w:trHeight w:hRule="exact" w:val="394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3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the Live, Neutral and Earth on power Socket.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3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Construct a test lamp and use it to mains healthiness.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832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Use a Tester to monitor AC power.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7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5.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Measure the voltage between the neutral and ground and rectify earthing.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7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6.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and test different ac mains cables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87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Skin the electrical wires /cables </w:t>
                  </w:r>
                </w:p>
              </w:tc>
              <w:tc>
                <w:tcPr>
                  <w:tcW w:type="dxa" w:w="1590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6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W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eek-2</w:t>
                  </w:r>
                </w:p>
              </w:tc>
            </w:tr>
            <w:tr>
              <w:trPr>
                <w:trHeight w:hRule="exact" w:val="394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7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Measure the gauge of the wire using SWG.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7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9.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Make the mains cable for termination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566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80" w:right="288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Use the analog and digital Multi-meter to measure the DC voltage by doing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measurement at the test points provided. </w:t>
                  </w:r>
                </w:p>
              </w:tc>
              <w:tc>
                <w:tcPr>
                  <w:tcW w:type="dxa" w:w="1590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9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W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eek-3</w:t>
                  </w:r>
                </w:p>
              </w:tc>
            </w:tr>
            <w:tr>
              <w:trPr>
                <w:trHeight w:hRule="exact" w:val="566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80" w:right="144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Use the analog and digital Multi-meter to measure AC voltage measurement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by doing measurement at the test points provided.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566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12.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80" w:right="432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Adjust the zero-adjustment screw for proper zero setting with the help of a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screwdriver before using Multi-meter.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Replace the battery in the Multi-meter. </w:t>
                  </w:r>
                </w:p>
              </w:tc>
              <w:tc>
                <w:tcPr>
                  <w:tcW w:type="dxa" w:w="1590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6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W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eek-4</w:t>
                  </w:r>
                </w:p>
              </w:tc>
            </w:tr>
            <w:tr>
              <w:trPr>
                <w:trHeight w:hRule="exact" w:val="390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Replacing the open Fuse with correct rating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15.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6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Cleaning the switch contacts using switch cleaning solution.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16.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Testing the fuse.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the different types of resistors. </w:t>
                  </w:r>
                </w:p>
              </w:tc>
              <w:tc>
                <w:tcPr>
                  <w:tcW w:type="dxa" w:w="1590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9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W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>eek-5</w:t>
                  </w:r>
                </w:p>
              </w:tc>
            </w:tr>
            <w:tr>
              <w:trPr>
                <w:trHeight w:hRule="exact" w:val="568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18.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0" w:after="0"/>
                    <w:ind w:left="80" w:right="576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Measure the resistor values using colour code and verify the reading by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ensuring in multi-meter.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19.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the power rating using size.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different inductors and measure the values using LCR meter.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566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80" w:right="1008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the different capacitors and measure capacitance of various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capacitors using LCR meter. </w:t>
                  </w:r>
                </w:p>
              </w:tc>
              <w:tc>
                <w:tcPr>
                  <w:tcW w:type="dxa" w:w="1590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510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W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eek-6 </w:t>
                  </w:r>
                </w:p>
              </w:tc>
            </w:tr>
            <w:tr>
              <w:trPr>
                <w:trHeight w:hRule="exact" w:val="392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22.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Dismantle and identify the different parts of a relay.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different types of mains transformers and test them.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74"/>
              </w:trPr>
              <w:tc>
                <w:tcPr>
                  <w:tcW w:type="dxa" w:w="172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74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24.</w:t>
                  </w:r>
                </w:p>
              </w:tc>
              <w:tc>
                <w:tcPr>
                  <w:tcW w:type="dxa" w:w="7844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6" w:after="0"/>
                    <w:ind w:left="80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Identify the primary and secondary transformer windings.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78" w:after="0"/>
        <w:ind w:left="0" w:right="10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570" w:right="422" w:bottom="362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46"/>
        <w:gridCol w:w="3746"/>
        <w:gridCol w:w="3746"/>
      </w:tblGrid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Measure the primary and secondary voltage of different transformers </w:t>
            </w:r>
          </w:p>
        </w:tc>
        <w:tc>
          <w:tcPr>
            <w:tcW w:type="dxa" w:w="15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Testing of active components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9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eek-7</w:t>
            </w:r>
          </w:p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Practice soldering and de-soldering techniques.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80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Assemble and test– half wave, full wave &amp; bridge rectifier circuits with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without filter.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different types of fixed positive and negative regulator ICs (78/79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series)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pins.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eek-8</w:t>
            </w:r>
          </w:p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Construct a fixed voltage regulator using 78xx/79xx series ICs.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Construct a variable voltage regulator using LM 723.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Observe the output voltage of different IC regulators by varying the input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voltage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34.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primary and secondary cells.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eek-9</w:t>
            </w:r>
          </w:p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Measure and test the voltages of the given cells/battery using analog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digital Multi-meter.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Use a hydrometer to measure the specific gravity of the secondary battery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37.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Installation of UPS and Inverters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5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eek-10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38.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Maintenance of batteries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39.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Dismantle the UPS and identify the major parts.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40.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Testing of major components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41.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Testing of power modules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42.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Charging, discharging and testing of batteries.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43.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Dismantle the given SMPS and find major sections/ ICs components.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9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eek-11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44.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Measure voltages at vital points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various input and output sockets/ connectors of the given SMPS.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Repairing of SMPS, simulating various faults diagnosing and rectifying it.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47.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Installation of front load washing machine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9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eek-12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48.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Installation of top load washing machine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49.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internal and external parts of semi-auto washing machine.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50.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internal and external parts of fully automatic washing machine.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51.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Operate semi–automatic washing machine.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Operate fully automatic washing machine.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53.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not working of control panel switches.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eek-14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54.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not working of pulsator / agitator.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spin drier not working.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one side rotation of motor.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12" w:after="0"/>
        <w:ind w:left="0" w:right="10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66" w:right="422" w:bottom="362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46"/>
        <w:gridCol w:w="3746"/>
        <w:gridCol w:w="3746"/>
      </w:tblGrid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57.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water inlet and outlet valves. </w:t>
            </w:r>
          </w:p>
        </w:tc>
        <w:tc>
          <w:tcPr>
            <w:tcW w:type="dxa" w:w="15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58.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internal and external parts of microwave oven.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eek-15</w:t>
            </w:r>
          </w:p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59.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different touch pad controls their functions.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60.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Testing of high voltage diode.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5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eek-16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61.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HV capacitor and discharge it.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62.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fuse blows off when cooking is initiated.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63.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not responding of touch switches. (front panel)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64.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dead set.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Rectify the fault leading to long cooking time.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Precautions – importance of interlocking switch in performing maintenance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67.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Dismantle and identification of various parts, wiring, tracing of various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controls, Electronic circuits in steam Iron.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eek-17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68.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faults in steam iron &amp; rectify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69.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80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various components of Electric rice cooker, controls and trace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circuit and rectify the simulated faults </w:t>
            </w:r>
          </w:p>
        </w:tc>
        <w:tc>
          <w:tcPr>
            <w:tcW w:type="dxa" w:w="15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eek-18</w:t>
            </w:r>
          </w:p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70.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various components of Electric kettle, controls and trace the circuit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and rectify the simulated faults </w:t>
            </w:r>
          </w:p>
        </w:tc>
        <w:tc>
          <w:tcPr>
            <w:tcW w:type="dxa" w:w="15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eek-19</w:t>
            </w:r>
          </w:p>
        </w:tc>
      </w:tr>
      <w:tr>
        <w:trPr>
          <w:trHeight w:hRule="exact" w:val="56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71.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Dismantle and identification of various parts, wiring, tracing of various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controls, Electronic circuits in various types of Mixers/grinders.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eek-20</w:t>
            </w:r>
          </w:p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72.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the faults in various types of Mixers/grinders &amp; rectify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73.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calculations related to heat transfer.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eek-21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74.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Convert temperatures and pressures between various scales.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Plot a basic cycle using a pressure enthalpy diagram.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Use formulas for calculating gas laws and pressure enthalpy.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77.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the properties and characteristics of refrigerants and oils.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eek-22</w:t>
            </w:r>
          </w:p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78.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the operating principles of compressors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79.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applications and principles of metering devices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80.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the purpose, operation and test procedures of evaporators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condensers.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81.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the characteristics of air.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82.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the processes for conditioning air.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eek-23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83.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Troubleshoot defrost systems.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84.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Troubleshoot icemaker systems.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Describe the principles, characteristics and service procedures of refrigeration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cabinet components.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Service air conditioning systems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eek-24</w:t>
            </w:r>
          </w:p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87.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Apply regulations relating to handling refrigerant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56" w:after="0"/>
        <w:ind w:left="0" w:right="10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6" w:right="422" w:bottom="362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46"/>
        <w:gridCol w:w="3746"/>
        <w:gridCol w:w="3746"/>
      </w:tblGrid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88.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procedures for refrigerant recovery, recycling and reclaiming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89.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Use refrigerant handling techniques.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90.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Use Red Seal products to challenge an Interprovincial examination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91.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leak detection </w:t>
            </w:r>
          </w:p>
        </w:tc>
        <w:tc>
          <w:tcPr>
            <w:tcW w:type="dxa" w:w="159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eek-25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92.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Use refrigeration tools.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93.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soldering and brazing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94.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cleaning, evacuating, dehydrating, and charging of sealed systems.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95.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Diagnose electrical components in a refrigeration system </w:t>
            </w:r>
          </w:p>
        </w:tc>
        <w:tc>
          <w:tcPr>
            <w:tcW w:type="dxa" w:w="37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96.</w:t>
            </w:r>
          </w:p>
        </w:tc>
        <w:tc>
          <w:tcPr>
            <w:tcW w:type="dxa" w:w="7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Repair a sealed refrigeration system </w:t>
            </w:r>
          </w:p>
        </w:tc>
        <w:tc>
          <w:tcPr>
            <w:tcW w:type="dxa" w:w="15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eek-26</w:t>
            </w:r>
          </w:p>
        </w:tc>
      </w:tr>
    </w:tbl>
    <w:p>
      <w:pPr>
        <w:autoSpaceDN w:val="0"/>
        <w:autoSpaceDE w:val="0"/>
        <w:widowControl/>
        <w:spacing w:line="268" w:lineRule="exact" w:before="10122" w:after="0"/>
        <w:ind w:left="0" w:right="10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20 </w:t>
      </w:r>
    </w:p>
    <w:p>
      <w:pPr>
        <w:sectPr>
          <w:pgSz w:w="12240" w:h="15840"/>
          <w:pgMar w:top="566" w:right="422" w:bottom="362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56" w:lineRule="exact" w:before="200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Home Assignment </w:t>
      </w:r>
    </w:p>
    <w:p>
      <w:pPr>
        <w:autoSpaceDN w:val="0"/>
        <w:autoSpaceDE w:val="0"/>
        <w:widowControl/>
        <w:spacing w:line="268" w:lineRule="exact" w:before="43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Designing Effective Homework </w:t>
      </w:r>
    </w:p>
    <w:p>
      <w:pPr>
        <w:autoSpaceDN w:val="0"/>
        <w:autoSpaceDE w:val="0"/>
        <w:widowControl/>
        <w:spacing w:line="294" w:lineRule="exact" w:before="16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achieve a positive impact on student learning, homework assignments must be well-designed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carefully constructed. Some specific research findings include: </w:t>
      </w:r>
    </w:p>
    <w:p>
      <w:pPr>
        <w:autoSpaceDN w:val="0"/>
        <w:autoSpaceDE w:val="0"/>
        <w:widowControl/>
        <w:spacing w:line="268" w:lineRule="exact" w:before="19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covers material already taught.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is used to reinforce skills learned in previous weeks or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months. </w:t>
      </w:r>
    </w:p>
    <w:p>
      <w:pPr>
        <w:autoSpaceDN w:val="0"/>
        <w:autoSpaceDE w:val="0"/>
        <w:widowControl/>
        <w:spacing w:line="266" w:lineRule="exact" w:before="26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less effective if it is used to teach complex skills.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Characteristics of Good Assignments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When teachers plan homework, they should consider the characteristics listed below: </w:t>
      </w:r>
    </w:p>
    <w:p>
      <w:pPr>
        <w:autoSpaceDN w:val="0"/>
        <w:autoSpaceDE w:val="0"/>
        <w:widowControl/>
        <w:spacing w:line="294" w:lineRule="exact" w:before="164" w:after="0"/>
        <w:ind w:left="388" w:right="3024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Provide clear instructions for students;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successfully;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not too long;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within a flexible time frame;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Use information and materials that are readily available;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Reinforce and allow practice of previously taught skills;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Must not be unfinished class work;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interesting to students and lead to further exploration and study;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creativity and imagination in the application of skills;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home and class discussion </w:t>
      </w:r>
    </w:p>
    <w:p>
      <w:pPr>
        <w:autoSpaceDN w:val="0"/>
        <w:autoSpaceDE w:val="0"/>
        <w:widowControl/>
        <w:spacing w:line="268" w:lineRule="exact" w:before="18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Homework Don’ts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Do not assign homework that: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6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unfamiliar, boring or impossible to do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Requires complex skills or requires unreasonable time frames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a “time filler” to keep students busy or a punishment for not doing class work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wait until the last minute to organize and assign the </w:t>
      </w:r>
      <w:r>
        <w:rPr>
          <w:rFonts w:ascii="CIDFont+F8" w:hAnsi="CIDFont+F8" w:eastAsia="CIDFont+F8"/>
          <w:b w:val="0"/>
          <w:i/>
          <w:color w:val="000000"/>
          <w:sz w:val="24"/>
        </w:rPr>
        <w:t xml:space="preserve">homework (You may give useless or </w:t>
      </w:r>
      <w:r>
        <w:tab/>
      </w:r>
      <w:r>
        <w:rPr>
          <w:rFonts w:ascii="CIDFont+F8" w:hAnsi="CIDFont+F8" w:eastAsia="CIDFont+F8"/>
          <w:b w:val="0"/>
          <w:i/>
          <w:color w:val="000000"/>
          <w:sz w:val="24"/>
        </w:rPr>
        <w:t>impossible tasks and/or giving inadequate directions)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assume that all homes have equal resources, that all parents have equal skills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talents to support their children as learners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collect any homework you do not intend to check, review or grade. </w:t>
      </w:r>
    </w:p>
    <w:p>
      <w:pPr>
        <w:autoSpaceDN w:val="0"/>
        <w:tabs>
          <w:tab w:pos="748" w:val="left"/>
          <w:tab w:pos="1108" w:val="left"/>
        </w:tabs>
        <w:autoSpaceDE w:val="0"/>
        <w:widowControl/>
        <w:spacing w:line="304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assign homework that is so difficult and unfamiliar to students that their parents are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tempted to: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Do the work for them;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being inattentive in class; or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failing. </w:t>
      </w:r>
    </w:p>
    <w:p>
      <w:pPr>
        <w:autoSpaceDN w:val="0"/>
        <w:autoSpaceDE w:val="0"/>
        <w:widowControl/>
        <w:spacing w:line="268" w:lineRule="exact" w:before="102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21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1116"/>
      </w:tblGrid>
      <w:tr>
        <w:trPr>
          <w:trHeight w:hRule="exact" w:val="404"/>
        </w:trPr>
        <w:tc>
          <w:tcPr>
            <w:tcW w:type="dxa" w:w="11088"/>
            <w:tcBorders>
              <w:bottom w:sz="6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Repair &amp; Maintenance of Domestic Electronics / Electrical Appliances </w:t>
            </w:r>
          </w:p>
        </w:tc>
      </w:tr>
    </w:tbl>
    <w:p>
      <w:pPr>
        <w:autoSpaceDN w:val="0"/>
        <w:autoSpaceDE w:val="0"/>
        <w:widowControl/>
        <w:spacing w:line="466" w:lineRule="exact" w:before="0" w:after="0"/>
        <w:ind w:left="2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freelancing and how you can make money online - BBCURDU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https://www.youtube.com/watch?v=9jCJN3Ff0kA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https://www.youtube.com/watch?v=Qi6Xn7yKIlQ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Hisham Sarwar Motivational Story | Pakistani Freelancer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https://www.youtube.com/watch?v=CHm_BH7xAXk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https://www.youtube.com/watch?v=9WrmYYhr7S0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Failure to Millionaire - How to Make Money Online | Fiverr Superhero Aaliyaan Success Story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68" w:lineRule="exact" w:before="8084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22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Annexure-IV </w:t>
      </w:r>
    </w:p>
    <w:p>
      <w:pPr>
        <w:autoSpaceDN w:val="0"/>
        <w:autoSpaceDE w:val="0"/>
        <w:widowControl/>
        <w:spacing w:line="356" w:lineRule="exact" w:before="20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174" w:after="0"/>
        <w:ind w:left="28" w:right="50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constitutes good work ethics often varies.  Different businesses have different expectations. Work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Attendance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Character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 ability to carry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your own weight and help others who are struggling. Recognize when to speak up with an ideas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2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4.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Appearance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5.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Attitude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6.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Productivity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 cooperation is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key to productivity. Help out whenever asked, do extra without being asked. Take pride in your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544" w:after="0"/>
        <w:ind w:left="0" w:right="5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23 </w:t>
      </w:r>
    </w:p>
    <w:p>
      <w:pPr>
        <w:sectPr>
          <w:pgSz w:w="12240" w:h="15840"/>
          <w:pgMar w:top="570" w:right="47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work, do things the best you know 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focuses energy on accomplishing tasks, also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6" w:lineRule="exact" w:before="7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7.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4" w:after="84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8.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Communication</w:t>
      </w:r>
      <w:r>
        <w:rPr>
          <w:rFonts w:ascii="CIDFont+F2" w:hAnsi="CIDFont+F2" w:eastAsia="CIDFont+F2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>
        <w:trPr>
          <w:trHeight w:hRule="exact" w:val="388"/>
        </w:trPr>
        <w:tc>
          <w:tcPr>
            <w:tcW w:type="dxa" w:w="1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2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4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Verbal communications,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9.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Cooperation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>10.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autoSpaceDE w:val="0"/>
        <w:widowControl/>
        <w:spacing w:line="268" w:lineRule="exact" w:before="6590" w:after="0"/>
        <w:ind w:left="0" w:right="3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24 </w:t>
      </w:r>
    </w:p>
    <w:p>
      <w:pPr>
        <w:sectPr>
          <w:pgSz w:w="12240" w:h="15840"/>
          <w:pgMar w:top="566" w:right="50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2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Annexure-V </w:t>
      </w:r>
    </w:p>
    <w:p>
      <w:pPr>
        <w:autoSpaceDN w:val="0"/>
        <w:autoSpaceDE w:val="0"/>
        <w:widowControl/>
        <w:spacing w:line="356" w:lineRule="exact" w:before="202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Suggestive Format and Sequence Order of Success Story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95.99999999999994" w:type="dxa"/>
      </w:tblPr>
      <w:tblGrid>
        <w:gridCol w:w="3691"/>
        <w:gridCol w:w="3691"/>
        <w:gridCol w:w="3691"/>
      </w:tblGrid>
      <w:tr>
        <w:trPr>
          <w:trHeight w:hRule="exact" w:val="33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4" w:after="0"/>
              <w:ind w:left="10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Key Informa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ion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4" w:after="0"/>
              <w:ind w:left="9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32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15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440"/>
        </w:trPr>
        <w:tc>
          <w:tcPr>
            <w:tcW w:type="dxa" w:w="9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28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he came 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Training/  or got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trained through any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38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114"/>
        </w:trPr>
        <w:tc>
          <w:tcPr>
            <w:tcW w:type="dxa" w:w="9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28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38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5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job / business (self-employment) was set up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4" w:lineRule="exact" w:before="10" w:after="0"/>
              <w:ind w:left="45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Detail of work to share i.e. where is job or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Monthly income or earnings and support to family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264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6" w:lineRule="exact" w:before="438" w:after="0"/>
        <w:ind w:left="388" w:right="57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48" w:after="0"/>
        <w:ind w:left="388" w:right="14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person of institute. He/she will narrate his/her success story to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trainees in his/her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4" w:after="0"/>
        <w:ind w:left="388" w:right="28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person Audio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video recording that has to cover the above mentioned points. </w:t>
      </w:r>
    </w:p>
    <w:p>
      <w:pPr>
        <w:autoSpaceDN w:val="0"/>
        <w:tabs>
          <w:tab w:pos="748" w:val="left"/>
        </w:tabs>
        <w:autoSpaceDE w:val="0"/>
        <w:widowControl/>
        <w:spacing w:line="292" w:lineRule="exact" w:before="122" w:after="0"/>
        <w:ind w:left="38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job, earning per month etc) and narrates his/her story in teacher’s own motivational words. </w:t>
      </w:r>
    </w:p>
    <w:p>
      <w:pPr>
        <w:autoSpaceDN w:val="0"/>
        <w:autoSpaceDE w:val="0"/>
        <w:widowControl/>
        <w:spacing w:line="268" w:lineRule="exact" w:before="2124" w:after="0"/>
        <w:ind w:left="0" w:right="5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25 </w:t>
      </w:r>
    </w:p>
    <w:sectPr w:rsidR="00FC693F" w:rsidRPr="0006063C" w:rsidSect="00034616">
      <w:pgSz w:w="12240" w:h="15840"/>
      <w:pgMar w:top="850" w:right="474" w:bottom="36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