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448" w:right="230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Poultry  Farm Manager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3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Poultry  Farm Manager </w:t>
            </w:r>
          </w:p>
        </w:tc>
      </w:tr>
      <w:tr>
        <w:trPr>
          <w:trHeight w:hRule="exact" w:val="11990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Employable skills and hands-on practice for Poultry  Farm Manager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looking to pursue careers in poultry. It is the main sim of this course 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 assist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promote the growth &amp; development of </w:t>
            </w:r>
            <w:r>
              <w:rPr>
                <w:w w:val="97.90108722189198"/>
                <w:rFonts w:ascii="CIDFont+F7" w:hAnsi="CIDFont+F7" w:eastAsia="CIDFont+F7"/>
                <w:b/>
                <w:i w:val="0"/>
                <w:color w:val="000000"/>
                <w:sz w:val="23"/>
              </w:rPr>
              <w:t>poultry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 every way in the country and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give opportunity to trainees to learn about </w:t>
            </w:r>
            <w:r>
              <w:rPr>
                <w:w w:val="97.90108722189198"/>
                <w:rFonts w:ascii="CIDFont+F7" w:hAnsi="CIDFont+F7" w:eastAsia="CIDFont+F7"/>
                <w:b/>
                <w:i w:val="0"/>
                <w:color w:val="000000"/>
                <w:sz w:val="23"/>
              </w:rPr>
              <w:t>raising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cheeks for their meat &amp; eggs. </w:t>
            </w:r>
          </w:p>
          <w:p>
            <w:pPr>
              <w:autoSpaceDN w:val="0"/>
              <w:autoSpaceDE w:val="0"/>
              <w:widowControl/>
              <w:spacing w:line="260" w:lineRule="exact" w:before="264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this course, students are introduced to key aspects of the breeding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raising chicks, from research/strategy, creative brief development,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campaign development to teamwork and presentation and content creation 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that they can enter the honey market as strong candidates for beginner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level design jobs.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2" w:lineRule="exact" w:before="8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</w:p>
        </w:tc>
      </w:tr>
    </w:tbl>
    <w:p>
      <w:pPr>
        <w:autoSpaceDN w:val="0"/>
        <w:autoSpaceDE w:val="0"/>
        <w:widowControl/>
        <w:spacing w:line="274" w:lineRule="exact" w:before="7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Case Studies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2" w:after="0"/>
              <w:ind w:left="41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6" w:after="0"/>
              <w:ind w:left="41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5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 -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6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</w:tabs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87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0" w:lineRule="exact" w:before="268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0" w:lineRule="exact" w:before="270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30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appropriate poultry breeds for use in different production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situations. </w:t>
            </w:r>
          </w:p>
          <w:p>
            <w:pPr>
              <w:autoSpaceDN w:val="0"/>
              <w:tabs>
                <w:tab w:pos="806" w:val="left"/>
              </w:tabs>
              <w:autoSpaceDE w:val="0"/>
              <w:widowControl/>
              <w:spacing w:line="258" w:lineRule="exact" w:before="18" w:after="0"/>
              <w:ind w:left="46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techniques used in the management of condition, including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both feeding, and pest and disease control, of poultry.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6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management of poultry as layers.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68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procedures for the management of poultry as broilers.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techniques used in the management of poultry incubation.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management of brooding poultry.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6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 management strategies for a poultry business. 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 months (12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240hours </w:t>
            </w:r>
          </w:p>
        </w:tc>
      </w:tr>
      <w:tr>
        <w:trPr>
          <w:trHeight w:hRule="exact" w:val="2216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2" w:right="40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Poultry farms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K&amp;Ns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Animal Breeding Department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Food Departments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Animal Husbandry departments </w:t>
            </w:r>
          </w:p>
        </w:tc>
      </w:tr>
      <w:tr>
        <w:trPr>
          <w:trHeight w:hRule="exact" w:val="3794"/>
        </w:trPr>
        <w:tc>
          <w:tcPr>
            <w:tcW w:type="dxa" w:w="1964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0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Poultry Farm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Managers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 in a variety of settings within agriculture,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including animal production, seed and chemical production, and the food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sector. They are responsible for overseeing day-to-day activities as they relate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 the successful production of the product the company produces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Following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some of the roles that are present and or may become available as trends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shift and morph to the poultry manager: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74" w:right="518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Layer manager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Broiler manager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Farm manager poultry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Supply chain manager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Hatchery manager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Poultry breeders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Poultry Feed Manager </w:t>
            </w:r>
          </w:p>
        </w:tc>
      </w:tr>
    </w:tbl>
    <w:p>
      <w:pPr>
        <w:autoSpaceDN w:val="0"/>
        <w:autoSpaceDE w:val="0"/>
        <w:widowControl/>
        <w:spacing w:line="274" w:lineRule="exact" w:before="24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280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4" w:right="273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Ensuring all aspects of running the farm are met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Maintaining safe working practices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Managing and motivating a team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Ensuring welfare of livestock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Ventilation management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 management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Vaccinations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Production performance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keeping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3422"/>
        </w:trPr>
        <w:tc>
          <w:tcPr>
            <w:tcW w:type="dxa" w:w="1964"/>
            <w:tcBorders>
              <w:start w:sz="21.600000000000023" w:val="single" w:color="#000000"/>
              <w:top w:sz="21.6000000000001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6000000000001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0" w:val="left"/>
                <w:tab w:pos="136" w:val="left"/>
              </w:tabs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https://www.youtube.com/watch?v=imt3ShgG_Hg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poultry business in Pakistan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https://www.youtube.com/watch?v=r2UoN53Seo8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latest techniques for poultry farming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https://www.youtube.com/watch?v=lDYLM5BDSnA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best poultry farm in Pakistan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https://www.youtube.com/watch?v=or0tRiNGq8Attps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poultry farm business plan  -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https://www.youtube.com/watch?v=8po6p1PKLQMtt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poultry scheme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https://www.youtube.com/watch?v=7Qx18Qd-L6M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broiler chicken feasibility </w:t>
            </w:r>
          </w:p>
        </w:tc>
      </w:tr>
    </w:tbl>
    <w:p>
      <w:pPr>
        <w:autoSpaceDN w:val="0"/>
        <w:autoSpaceDE w:val="0"/>
        <w:widowControl/>
        <w:spacing w:line="274" w:lineRule="exact" w:before="673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60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poultry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Terminology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Breeds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8" w:after="0"/>
              <w:ind w:left="226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poultry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hens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Life history of chickens, geese,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ducks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Growing Trends ( modern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conventional)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60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28" w:right="266" w:firstLine="0"/>
              <w:jc w:val="both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29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0" w:val="left"/>
              </w:tabs>
              <w:autoSpaceDE w:val="0"/>
              <w:widowControl/>
              <w:spacing w:line="262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Fundamentals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poultry farming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feed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methods.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300" w:lineRule="exact" w:before="132" w:after="0"/>
              <w:ind w:left="41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methods of feeding bee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determined and the most appropriate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 is selected using farm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as a factor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most appropriate method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feeding poultry is selected to meet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nutritional requirements of the feeder.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 and watering equipment 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and prepared. </w:t>
            </w:r>
          </w:p>
          <w:p>
            <w:pPr>
              <w:autoSpaceDN w:val="0"/>
              <w:autoSpaceDE w:val="0"/>
              <w:widowControl/>
              <w:spacing w:line="260" w:lineRule="exact" w:before="38" w:after="0"/>
              <w:ind w:left="56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Feeding/watering equipment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assembled and set up in farm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68" w:after="0"/>
              <w:ind w:left="0" w:right="266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99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Poultry Nutrition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7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72" w:after="0"/>
              <w:ind w:left="432" w:right="432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use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various aspects of poultry nutrition: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272" w:after="0"/>
              <w:ind w:left="7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Digestive System (Gullet, Crop,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Proventriculus, Gizzard, Intestine,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Caecum, etc.)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Nutrient Sources (Carbohydrate, Protein,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Minerals etc.)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Rationing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Palatability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End Product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Modern Feed Requirements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0" w:after="0"/>
              <w:ind w:left="288" w:right="266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0" w:lineRule="exact" w:before="776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27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18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4" w:right="187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Phase Feeding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Limited Feeding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Consumption Feeding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5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of poultry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Diseases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78" w:lineRule="exact" w:before="0" w:after="0"/>
              <w:ind w:left="498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6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learn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identify different poultry diseases;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70" w:lineRule="exact" w:before="270" w:after="0"/>
              <w:ind w:left="498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Stress due to biotic and abiotic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factors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Viral diseases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Bacterial diseases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Mycoplasmosis, fungal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protozoan disease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Non-infectious diseases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0" w:lineRule="exact" w:before="1510" w:after="0"/>
              <w:ind w:left="4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st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230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498" w:val="left"/>
              </w:tabs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36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Layers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414" w:val="left"/>
                <w:tab w:pos="564" w:val="left"/>
              </w:tabs>
              <w:autoSpaceDE w:val="0"/>
              <w:widowControl/>
              <w:spacing w:line="276" w:lineRule="exact" w:before="6" w:after="0"/>
              <w:ind w:left="74" w:right="72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Extensive (free-range) System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Semi-Intensive System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Intensive Systems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Housing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Deep Litter System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Feeders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Battery Units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 the Laying Hen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    Replacing the Flock.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750" w:after="0"/>
              <w:ind w:left="566" w:right="144" w:hanging="49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6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27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Mid term 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6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Broilers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180" w:after="0"/>
              <w:ind w:left="41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Caponizing method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Brooding Period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 Broilers (Starter Period,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Finisher Period)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32" w:after="0"/>
              <w:ind w:left="566" w:right="144" w:hanging="49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16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7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414" w:right="100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Housing system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Hygiene and Health conditions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22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and Upwork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Step 4: Account Security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294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8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Incubation -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Natural Method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(Using Broody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Hens)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6" w:after="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artificial method (using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incubators)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Selecting Eggs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Storing Hatching Eggs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Turning Eggs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Managing an Incubator (Temperature,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Humidity, Testing, Hatching)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Reasons for Poor Hatchability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4" w:lineRule="exact" w:before="12" w:after="0"/>
              <w:ind w:left="76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750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Brooding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4" w:after="0"/>
              <w:ind w:left="752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2" w:lineRule="exact" w:before="27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Heating system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canopy brooder maintenance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infra-red lamp regulation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battery brooder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hay box brooder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Sterilization of feeders and drinkers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Floor Space as per size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40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Rearing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Problems during rearing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90" w:after="0"/>
              <w:ind w:left="7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60" w:lineRule="exact" w:before="518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252"/>
        </w:trPr>
        <w:tc>
          <w:tcPr>
            <w:tcW w:type="dxa" w:w="2529"/>
            <w:vMerge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144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25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99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2" w:after="0"/>
              <w:ind w:left="41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752" w:right="0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1286" w:val="left"/>
              </w:tabs>
              <w:autoSpaceDE w:val="0"/>
              <w:widowControl/>
              <w:spacing w:line="280" w:lineRule="exact" w:before="14" w:after="0"/>
              <w:ind w:left="414" w:right="187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9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Record Keeping,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economics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752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7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74" w:lineRule="exact" w:before="268" w:after="0"/>
              <w:ind w:left="414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Growth Records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Egg Production records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Small Scale Business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Compatible Ventures (Manure, etc.)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Preparing a Farm Business plan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Finance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Land Management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Analyzing the Market place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Developing a Marketing Plan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10" w:after="0"/>
              <w:ind w:left="0" w:right="136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98" w:lineRule="exact" w:before="222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32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4" w:after="0"/>
              <w:ind w:left="498" w:right="0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collection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storage of table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eggs on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farm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32" w:after="0"/>
              <w:ind w:left="564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66" w:lineRule="exact" w:before="288" w:after="0"/>
              <w:ind w:left="90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Collection of eggs timely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Clean the brood frame regularly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check eggs conditions 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0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Sterilization of equipment 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Maintenance of feeders 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0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Clean trays properly.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0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Fumigate the area.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0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Rejection of diseased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18" w:after="0"/>
              <w:ind w:left="0" w:right="136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6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292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Final term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63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72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2" w:lineRule="exact" w:before="0" w:after="770"/>
        <w:ind w:left="2158" w:right="432" w:firstLine="0"/>
        <w:jc w:val="left"/>
      </w:pPr>
      <w:r>
        <w:tab/>
      </w:r>
      <w:r>
        <w:rPr>
          <w:w w:val="101.32788144625151"/>
          <w:rFonts w:ascii="CIDFont+F11" w:hAnsi="CIDFont+F11" w:eastAsia="CIDFont+F11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Tasks For Certificate in Poultry Farm manager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6"/>
        </w:trPr>
        <w:tc>
          <w:tcPr>
            <w:tcW w:type="dxa" w:w="1116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6"/>
        </w:trPr>
        <w:tc>
          <w:tcPr>
            <w:tcW w:type="dxa" w:w="1116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3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Pakistani poultry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breeders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any three top profiles of poultry breeders.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7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4"/>
        </w:trPr>
        <w:tc>
          <w:tcPr>
            <w:tcW w:type="dxa" w:w="1116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0" w:right="3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6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path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1116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3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1430"/>
        </w:trPr>
        <w:tc>
          <w:tcPr>
            <w:tcW w:type="dxa" w:w="1116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60" w:after="0"/>
              <w:ind w:left="24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select feed for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bees.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410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farm size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population size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feed required for poultry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basic equipment for feed preparation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feed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1642"/>
        </w:trPr>
        <w:tc>
          <w:tcPr>
            <w:tcW w:type="dxa" w:w="1116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Determine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feed per poultry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animal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24" w:after="0"/>
              <w:ind w:left="410" w:right="72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feed before feeding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size of population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feed after feeding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Estimate the feed consumed by per bird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364"/>
        </w:trPr>
        <w:tc>
          <w:tcPr>
            <w:tcW w:type="dxa" w:w="1116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Check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nutritional value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 feed bees?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418" w:right="158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Evaluate the feed at every level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feeding behavior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 sugar syrup if necessary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1652"/>
        </w:trPr>
        <w:tc>
          <w:tcPr>
            <w:tcW w:type="dxa" w:w="1116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094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Point out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poultry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diseases?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different chicks 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8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Ensure the presence of feed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signs and symptoms of disease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water adequacy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to veterinary doctor for proper treatment </w:t>
            </w:r>
          </w:p>
        </w:tc>
        <w:tc>
          <w:tcPr>
            <w:tcW w:type="dxa" w:w="11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1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74" w:lineRule="exact" w:before="20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794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08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Enlist requirements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for layer.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72" w:lineRule="exact" w:before="2" w:after="0"/>
              <w:ind w:left="410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some layers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their health status with the time hours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Then select the best one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Evaluate their health extensive and intensive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difference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2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544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9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Design area for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broiler.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suitable site according to broiler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availability of water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the stater and finisher feeding period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health conditions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28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Term </w:t>
            </w:r>
          </w:p>
        </w:tc>
      </w:tr>
      <w:tr>
        <w:trPr>
          <w:trHeight w:hRule="exact" w:val="1428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incubators.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any poultry farm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incubating system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Evaluate the time between egg to hatching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Idealize the factors involving in incubation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proper ventilation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0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416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11.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Check brooding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period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0" w:val="left"/>
              </w:tabs>
              <w:autoSpaceDE w:val="0"/>
              <w:widowControl/>
              <w:spacing w:line="270" w:lineRule="exact" w:before="6" w:after="0"/>
              <w:ind w:left="72" w:right="115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any poultry farm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See the brooding systems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Maintenance of light system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factors influencing brooding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9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352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 poultry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Maintain growth records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Maintain egg production records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Discard all weak broods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adequate supers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35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Check the poultry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health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Visit the poultry farm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Observe their behavior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If any disease one, then disposed off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proper caging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Filter water properly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35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Collection of eggs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4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 appropriate equipment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Wear protective mask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Harvest eggs with proper equipment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444"/>
        </w:trPr>
        <w:tc>
          <w:tcPr>
            <w:tcW w:type="dxa" w:w="10042"/>
            <w:gridSpan w:val="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Term </w:t>
            </w:r>
          </w:p>
        </w:tc>
      </w:tr>
    </w:tbl>
    <w:p>
      <w:pPr>
        <w:autoSpaceDN w:val="0"/>
        <w:autoSpaceDE w:val="0"/>
        <w:widowControl/>
        <w:spacing w:line="274" w:lineRule="exact" w:before="26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22" w:firstLine="0"/>
        <w:jc w:val="right"/>
      </w:pPr>
      <w:r>
        <w:rPr>
          <w:w w:val="101.32788144625151"/>
          <w:rFonts w:ascii="CIDFont+F11" w:hAnsi="CIDFont+F11" w:eastAsia="CIDFont+F11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0" w:right="4124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Poultry Farm Manager</w:t>
      </w:r>
    </w:p>
    <w:p>
      <w:pPr>
        <w:autoSpaceDN w:val="0"/>
        <w:autoSpaceDE w:val="0"/>
        <w:widowControl/>
        <w:spacing w:line="486" w:lineRule="exact" w:before="68" w:after="0"/>
        <w:ind w:left="28" w:right="547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poultry farmer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FF"/>
          <w:sz w:val="23"/>
          <w:u w:val="single"/>
        </w:rPr>
        <w:t>https://www.youtube.com/watch?v=a2rBKfbiFH4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4" w:lineRule="exact" w:before="488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2" w:lineRule="exact" w:before="580" w:after="0"/>
        <w:ind w:left="28" w:right="129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23-Year-Old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4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381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e.g.,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Ali,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Muzaffargarh, is an example of how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hard work and perseverance can reap rich rewards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bidding for projects of Poultry farming.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poultry farming exclusively on an online 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commerce platform and has earned, on average,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US$30,000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 several months by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selling of honey. But this isn’t a story of overnight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 – Asif has had to work hard to differentiate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himself and stay true 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 Nov 2018, when ali finally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numerous sites that connect landowners with people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companies that have small projects, like designing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poultry farm or management of poultry.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poultry farm manager from STEPS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(NAVTTC 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Ali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breeding of layers an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broilers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 In his first month, he pitched mostly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projects centered around eggs and meat production.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it wasn’t so simple. In the first few weeks, he didn’t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hear back from even a single client, despite pitching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dozens of 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poultry managers . It was an uphill struggle,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I 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2" w:lineRule="exact" w:before="256" w:after="0"/>
              <w:ind w:left="72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Ali says he understands why clients would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apprehensive giving projects to untested poultry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98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managers . They have hundreds of options to choose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from, he explains, and to give a project to someone with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no 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Ali’s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he’s had to face his fair share of challenges too.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shoddy state of internet infrastructure in his city,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Muzaffargarh, threatened to derail his E commerce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career. “Sometimes I haven’t had connectivity for two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days straight,” he explains. “That’s unthinkable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someone who makes his livelihood on the internet.” </w:t>
            </w:r>
          </w:p>
        </w:tc>
      </w:tr>
      <w:tr>
        <w:trPr>
          <w:trHeight w:hRule="exact" w:val="1576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8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78" w:lineRule="exact" w:before="212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6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9" w:hAnsi="CIDFont+F9" w:eastAsia="CIDFont+F9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1" w:hAnsi="CIDFont+F11" w:eastAsia="CIDFont+F11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283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your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Farm Manager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