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592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Hydroponic Farming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17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Hydroponic Farming</w:t>
            </w:r>
          </w:p>
        </w:tc>
      </w:tr>
      <w:tr>
        <w:trPr>
          <w:trHeight w:hRule="exact" w:val="12000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Hydroponic Farming</w:t>
            </w:r>
          </w:p>
          <w:p>
            <w:pPr>
              <w:autoSpaceDN w:val="0"/>
              <w:autoSpaceDE w:val="0"/>
              <w:widowControl/>
              <w:spacing w:line="260" w:lineRule="exact" w:before="262" w:after="212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looking to pursue careers in Hydroponic Farming. The trainee will be able to: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83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0" w:lineRule="exact" w:before="46" w:after="0"/>
                    <w:ind w:left="236" w:right="118" w:firstLine="0"/>
                    <w:jc w:val="both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Develop a solid basis of knowledge in hydroponics.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Learn about the design and setting up of different hydroponic systems.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Learn about useful horticulture crops such as cut flowers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vegetables.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52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144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  <w:r>
                    <w:br/>
                  </w: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Study nutrient composition and management.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Learn about planning a hydroponic operation - selecting sites and crops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4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matching a system with the selected crops.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1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Learn about managing systems, water control, and nutrient control.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0" w:lineRule="exact" w:before="20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this course, students are introduced to key aspects of Growing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hydroponically (or in other words “without soil”), from research/strategy,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creative brief development, campaign development to teamwork, presentation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content creation so that they can enter the hydroponic cultivation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strong candidates for beginner to intermediate level design jobs.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</w:p>
        </w:tc>
      </w:tr>
    </w:tbl>
    <w:p>
      <w:pPr>
        <w:autoSpaceDN w:val="0"/>
        <w:autoSpaceDE w:val="0"/>
        <w:widowControl/>
        <w:spacing w:line="274" w:lineRule="exact" w:before="6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6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9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247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272" w:after="0"/>
              <w:ind w:left="412" w:right="331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materials (media, etc.)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Nutrition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greenhouse management 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Hydroponic crops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Sales and Marketing of products.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 months (12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412" w:right="38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PHA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Plant Protection Department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National Green House Company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BT hydroponics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Green Works </w:t>
            </w:r>
          </w:p>
        </w:tc>
      </w:tr>
      <w:tr>
        <w:trPr>
          <w:trHeight w:hRule="exact" w:val="2680"/>
        </w:trPr>
        <w:tc>
          <w:tcPr>
            <w:tcW w:type="dxa" w:w="1964"/>
            <w:tcBorders>
              <w:start w:sz="21.600000000000023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Hydroponic Farming is the production an incredibly productive modern farming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technique. By using a substrate and a nutrient enriched solution, you can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produce healthy, flavorful plants, in a highly controlled way and with much less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water than traditional agriculture. As concern over water availability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sustainability grow, hydroponics has become an increasingly popular growing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technique for new farmers. You will be able to know economic importance,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management of insect pest and diseases of hydroponic farm, value addition,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entrepreneurial skills and health and safety at workplace etc.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4" w:after="0"/>
              <w:ind w:left="412" w:right="47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Assistant Farm Manager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supervisor </w:t>
            </w:r>
          </w:p>
        </w:tc>
      </w:tr>
    </w:tbl>
    <w:p>
      <w:pPr>
        <w:autoSpaceDN w:val="0"/>
        <w:autoSpaceDE w:val="0"/>
        <w:widowControl/>
        <w:spacing w:line="274" w:lineRule="exact" w:before="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15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48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Assistant Horticulture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assistant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technician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2650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59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https://www.youtube.com/watch?v=CKLmyTO0CWw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Basics of Hydroponics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https://youtu.be/8sbwypDFVgM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NFT system explanation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https://www.youtube.com/watch?v=09oFS2mY2Jg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Hydroponics in Pakistan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https://www.youtube.com/watch?v=VkOdz-FKaj8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make hydroponic system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https://www.youtube.com/watch?v=UHpNu4_6uc0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Amazing Advantages Over Soil-Based Agriculture </w:t>
            </w:r>
          </w:p>
        </w:tc>
      </w:tr>
    </w:tbl>
    <w:p>
      <w:pPr>
        <w:autoSpaceDN w:val="0"/>
        <w:autoSpaceDE w:val="0"/>
        <w:widowControl/>
        <w:spacing w:line="274" w:lineRule="exact" w:before="91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8" w:after="0"/>
              <w:ind w:left="226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Hydroponics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Discover the origins of hydroponics.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about all hydroponic system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Products from Hydroponics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40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Growth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Requirements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58" w:after="0"/>
              <w:ind w:left="27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Importance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Light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Artificial light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Light balancers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A1A1A"/>
                <w:sz w:val="23"/>
              </w:rPr>
              <w:t>Temperature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01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Growth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Requirements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156" w:after="0"/>
              <w:ind w:left="414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various tool in Toolbar: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requirements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Deficiencies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Toxicities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Conductivity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Salinity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Growth regulators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514" w:after="0"/>
              <w:ind w:left="288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51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212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6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Growing Systems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8" w:after="0"/>
              <w:ind w:left="498" w:right="0" w:firstLine="66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 learn how to: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concepts and designs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site considerations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Growing media types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Properties of growth media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Uses of growth media.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2" w:lineRule="exact" w:before="12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43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Nutrient Solutions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Equipment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8" w:lineRule="exact" w:before="152" w:after="0"/>
              <w:ind w:left="526" w:right="1296" w:firstLine="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formulae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Preparing solutions.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52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Hydroponic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Design and construction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construction designs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Benefits and losses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90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53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</w:t>
            </w:r>
          </w:p>
        </w:tc>
      </w:tr>
      <w:tr>
        <w:trPr>
          <w:trHeight w:hRule="exact" w:val="241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Environmental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74" w:lineRule="exact" w:before="158" w:after="0"/>
              <w:ind w:left="226" w:right="129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Heating, Cooling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Lighting, Shading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Carbon Dioxide Enrichment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Maintaining pH levels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Maintaining Humidity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7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Culture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Hydroponics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4" w:after="0"/>
              <w:ind w:left="414" w:right="1152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Trellising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Pruning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Pollination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Transplanting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5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354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3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7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Advances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Farming and Plant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Propagation &amp;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Irrigation Systems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autoSpaceDE w:val="0"/>
              <w:widowControl/>
              <w:spacing w:line="274" w:lineRule="exact" w:before="17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Nutrient Film Technique (NFT) Culture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Rockwool Culture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wick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flood &amp; drain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bag culture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aeroponics, etc.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Seed &amp; cutting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Propagation &amp; tissue culture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Cut Flowers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Vegetables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Other Hydroponic Plants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Soil Requirements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Irrigation Systems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4" w:lineRule="exact" w:before="928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4" w:hAnsi="CIDFont+F4" w:eastAsia="CIDFont+F4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92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Pest and Diseases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6" w:after="0"/>
              <w:ind w:left="414" w:right="1296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Identifying the problem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Pests in hydroponics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Diseases in hydroponics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Weed’s identification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Control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22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98" w:lineRule="exact" w:before="21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7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Sales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66" w:lineRule="exact" w:before="444" w:after="0"/>
              <w:ind w:left="90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Market analysis of Hydroponic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Farming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Processing of Hydroponic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Production and marketing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Strategies to boost Hydroponic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Products sales.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79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576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8"/>
        <w:gridCol w:w="2638"/>
        <w:gridCol w:w="2638"/>
        <w:gridCol w:w="2638"/>
      </w:tblGrid>
      <w:tr>
        <w:trPr>
          <w:trHeight w:hRule="exact" w:val="567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5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4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414" w:val="left"/>
                <w:tab w:pos="1286" w:val="left"/>
              </w:tabs>
              <w:autoSpaceDE w:val="0"/>
              <w:widowControl/>
              <w:spacing w:line="278" w:lineRule="exact" w:before="18" w:after="0"/>
              <w:ind w:left="226" w:right="1872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67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Final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94" w:lineRule="exact" w:before="4416" w:after="0"/>
        <w:ind w:left="0" w:right="516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94" w:lineRule="exact" w:before="316" w:after="774"/>
        <w:ind w:left="2268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Hydroponic Farming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8"/>
        <w:gridCol w:w="2638"/>
        <w:gridCol w:w="2638"/>
        <w:gridCol w:w="2638"/>
      </w:tblGrid>
      <w:tr>
        <w:trPr>
          <w:trHeight w:hRule="exact" w:val="576"/>
        </w:trPr>
        <w:tc>
          <w:tcPr>
            <w:tcW w:type="dxa" w:w="1116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</w:tbl>
    <w:p>
      <w:pPr>
        <w:autoSpaceDN w:val="0"/>
        <w:autoSpaceDE w:val="0"/>
        <w:widowControl/>
        <w:spacing w:line="274" w:lineRule="exact" w:before="86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620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94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2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Farmers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4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E commerce sites and list down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5 profiles related to Hydroponic Farming.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1.600000000000023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6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600000000000023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124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1.600000000000023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116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1430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62" w:after="0"/>
              <w:ind w:left="0" w:right="5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plant growth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requirements.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site for Hydroponic farming.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Analyze the light intensity.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artificial light if required.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the temperature and humidity.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optimum growth requirements.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2160"/>
        </w:trPr>
        <w:tc>
          <w:tcPr>
            <w:tcW w:type="dxa" w:w="1116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optimum nutrient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requirement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plants.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2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about plant basic nutrient needs.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4" w:lineRule="exact" w:before="1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pH and salt levels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Plant Growth Regulators to enhance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plant growth.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6" w:lineRule="exact" w:before="2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 about Nutrient deficiency symptoms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toxicity symptoms.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1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092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Identify at least 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nutrient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deficiency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6" w:after="0"/>
              <w:ind w:left="5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nutrient deficiency.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5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toxicity causing agents.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834"/>
        </w:trPr>
        <w:tc>
          <w:tcPr>
            <w:tcW w:type="dxa" w:w="1116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46" w:hanging="2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growing media.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72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media for plant growth.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557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any Hydroponic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 in 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surrounding?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04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googles sites for the Hydroponic Farms.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the farm.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their advances and management.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874"/>
        </w:trPr>
        <w:tc>
          <w:tcPr>
            <w:tcW w:type="dxa" w:w="780"/>
            <w:tcBorders>
              <w:start w:sz="21.600000000000023" w:val="single" w:color="#000000"/>
              <w:top w:sz="21.60000000000002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02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nutrient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solutions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Construct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system.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02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6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 Nutrient formulae.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6" w:lineRule="exact" w:before="10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Different types of solutions.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Then select the best one use it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constructed system.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 a hydroponic system.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444"/>
        </w:trPr>
        <w:tc>
          <w:tcPr>
            <w:tcW w:type="dxa" w:w="10042"/>
            <w:gridSpan w:val="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Mid Term                                                                                Week 6     </w:t>
            </w:r>
          </w:p>
        </w:tc>
      </w:tr>
      <w:tr>
        <w:trPr>
          <w:trHeight w:hRule="exact" w:val="1432"/>
        </w:trPr>
        <w:tc>
          <w:tcPr>
            <w:tcW w:type="dxa" w:w="780"/>
            <w:tcBorders>
              <w:start w:sz="21.600000000000023" w:val="single" w:color="#000000"/>
              <w:top w:sz="22.399999999999864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864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controlled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environment.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864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temperature. </w:t>
            </w:r>
          </w:p>
          <w:p>
            <w:pPr>
              <w:autoSpaceDN w:val="0"/>
              <w:autoSpaceDE w:val="0"/>
              <w:widowControl/>
              <w:spacing w:line="278" w:lineRule="exact" w:before="0" w:after="0"/>
              <w:ind w:left="410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pH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Humidity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Light source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optimum levels of CO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>2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8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610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Transplant any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hydroponic plant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constructed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structure with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already prepared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growth media.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5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any hydroponic plant.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288" w:right="144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Transplant it with growth media.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Place in Controlled environment.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8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any hydroponic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4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•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Check googles sites for the Hydroponic Farms.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Visit the farm.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0" w:lineRule="exact" w:before="10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their advances and management. </w:t>
            </w:r>
          </w:p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52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Enlist the advanced technologies used by them.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096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Visit any hydroponic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farm and enlist at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5 Pests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Diseases.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hydroponic farm. </w:t>
            </w:r>
          </w:p>
          <w:p>
            <w:pPr>
              <w:autoSpaceDN w:val="0"/>
              <w:autoSpaceDE w:val="0"/>
              <w:widowControl/>
              <w:spacing w:line="272" w:lineRule="exact" w:before="4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any 5 Pests and their control.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Note any 5 Diseases and their control.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94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Sale 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Hydroponic product.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your related product market.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list of your products.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beautiful pictures of the products.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 your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strategies to increase your sales.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464"/>
        </w:trPr>
        <w:tc>
          <w:tcPr>
            <w:tcW w:type="dxa" w:w="10042"/>
            <w:gridSpan w:val="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Term </w:t>
            </w:r>
          </w:p>
        </w:tc>
      </w:tr>
    </w:tbl>
    <w:p>
      <w:pPr>
        <w:autoSpaceDN w:val="0"/>
        <w:autoSpaceDE w:val="0"/>
        <w:widowControl/>
        <w:spacing w:line="274" w:lineRule="exact" w:before="25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18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4222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Hydroponic Farming</w:t>
      </w:r>
    </w:p>
    <w:p>
      <w:pPr>
        <w:autoSpaceDN w:val="0"/>
        <w:autoSpaceDE w:val="0"/>
        <w:widowControl/>
        <w:spacing w:line="486" w:lineRule="exact" w:before="68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714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2"/>
      </w:tblGrid>
      <w:tr>
        <w:trPr>
          <w:trHeight w:hRule="exact" w:val="260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18,000 A MONTH INCOME FROM HYDROPONICS Lettuce Farm </w:t>
            </w:r>
          </w:p>
        </w:tc>
      </w:tr>
    </w:tbl>
    <w:p>
      <w:pPr>
        <w:autoSpaceDN w:val="0"/>
        <w:autoSpaceDE w:val="0"/>
        <w:widowControl/>
        <w:spacing w:line="396" w:lineRule="exact" w:before="0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548DD4"/>
          <w:sz w:val="23"/>
        </w:rPr>
        <w:t xml:space="preserve">https://youtu.be/M6XLixHTXV0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Years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4" w:lineRule="exact" w:before="578" w:after="0"/>
        <w:ind w:left="28" w:right="12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23-Year-Old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2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45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40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Saith Faisal,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Abbottabad, is an example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of Hydroponic farm manager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exclusively on an online E commerce platform and has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earned, on average,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US$31,000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several months by the selling of Hydroponic products.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this isn’t a story of overnight success – Faisal has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had to work hard to differentiate himself and stay true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in, when Faisal finally decided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jump in. He signed up for one of the numerous sites that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connect landowners with people or companies that have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small projects, like designing a hydroponic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management of hydroponic.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Hydroponic Farming from STEPS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Faisal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Hydroponic Farming.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his first month, he pitched mostly for projects centered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around hydroponic products. But it wasn’t so simple. 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first few weeks, he didn’t hear back from even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Hydroponic farmers. It was an uphill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struggle, but I 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Faisal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Hydroponic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managers. They have hundreds of options to choose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faisal’s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had to face his fair share of challenges too.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shoddy state of internet infrastructure in his city,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Abbottabad, threatened to derail his E commerce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career. “Sometimes I haven’t had connectivity for two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days straight,” he explains. “That’s unthinkable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someone who makes his livelihood on the internet.”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Hydroponic Farming 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