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534"/>
        <w:ind w:left="0" w:right="0"/>
      </w:pPr>
    </w:p>
    <w:p>
      <w:pPr>
        <w:autoSpaceDN w:val="0"/>
        <w:autoSpaceDE w:val="0"/>
        <w:widowControl/>
        <w:spacing w:line="331" w:lineRule="auto" w:before="0" w:after="0"/>
        <w:ind w:left="720" w:right="864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Government of Pakistan </w:t>
      </w:r>
      <w:r>
        <w:br/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National Vocational and Technical Training Commission </w:t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Prime Minister’s Hunarmand Pakistan Program </w:t>
      </w:r>
    </w:p>
    <w:p>
      <w:pPr>
        <w:autoSpaceDN w:val="0"/>
        <w:autoSpaceDE w:val="0"/>
        <w:widowControl/>
        <w:spacing w:line="197" w:lineRule="auto" w:before="578" w:after="0"/>
        <w:ind w:left="0" w:right="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3302" w:after="0"/>
        <w:ind w:left="0" w:right="3310" w:firstLine="0"/>
        <w:jc w:val="right"/>
      </w:pPr>
      <w:r>
        <w:drawing>
          <wp:inline xmlns:a="http://schemas.openxmlformats.org/drawingml/2006/main" xmlns:pic="http://schemas.openxmlformats.org/drawingml/2006/picture">
            <wp:extent cx="1662429" cy="157988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62429" cy="157988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250" w:lineRule="auto" w:before="4138" w:after="0"/>
        <w:ind w:left="0" w:right="0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Course Contents / Lesson Plan </w:t>
      </w:r>
      <w:r>
        <w:br/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Course Title: </w:t>
      </w: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Documentary and Film Production (Digital Broadcasting) </w:t>
      </w:r>
      <w:r>
        <w:rPr>
          <w:rFonts w:ascii="Calibri" w:hAnsi="Calibri" w:eastAsia="Calibri"/>
          <w:b/>
          <w:i w:val="0"/>
          <w:color w:val="000000"/>
          <w:sz w:val="32"/>
        </w:rPr>
        <w:t>Duration:</w:t>
      </w: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 3 Months </w:t>
      </w:r>
    </w:p>
    <w:p>
      <w:pPr>
        <w:sectPr>
          <w:pgSz w:w="11911" w:h="16841"/>
          <w:pgMar w:top="752" w:right="1338" w:bottom="838" w:left="142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12"/>
        <w:ind w:left="0" w:right="0"/>
      </w:pPr>
    </w:p>
    <w:p>
      <w:pPr>
        <w:autoSpaceDN w:val="0"/>
        <w:autoSpaceDE w:val="0"/>
        <w:widowControl/>
        <w:spacing w:line="298" w:lineRule="auto" w:before="0" w:after="0"/>
        <w:ind w:left="3456" w:right="3312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Revised Edition </w:t>
      </w:r>
      <w:r>
        <w:br/>
      </w:r>
      <w:r>
        <w:rPr>
          <w:rFonts w:ascii="Calibri" w:hAnsi="Calibri" w:eastAsia="Calibri"/>
          <w:b/>
          <w:i w:val="0"/>
          <w:color w:val="000000"/>
          <w:sz w:val="32"/>
        </w:rPr>
        <w:t>25 May 2023</w:t>
      </w:r>
    </w:p>
    <w:p>
      <w:pPr>
        <w:sectPr>
          <w:pgSz w:w="11911" w:h="16841"/>
          <w:pgMar w:top="1440" w:right="1440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4702"/>
        <w:gridCol w:w="4702"/>
      </w:tblGrid>
      <w:tr>
        <w:trPr>
          <w:trHeight w:hRule="exact" w:val="812"/>
        </w:trPr>
        <w:tc>
          <w:tcPr>
            <w:tcW w:type="dxa" w:w="18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48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Trainer Name </w:t>
            </w:r>
          </w:p>
        </w:tc>
        <w:tc>
          <w:tcPr>
            <w:tcW w:type="dxa" w:w="74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18"/>
        </w:trPr>
        <w:tc>
          <w:tcPr>
            <w:tcW w:type="dxa" w:w="18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48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Course Title </w:t>
            </w:r>
          </w:p>
        </w:tc>
        <w:tc>
          <w:tcPr>
            <w:tcW w:type="dxa" w:w="74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48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Documentary and Film Production (Digital Broadcasting) </w:t>
            </w:r>
          </w:p>
        </w:tc>
      </w:tr>
      <w:tr>
        <w:trPr>
          <w:trHeight w:hRule="exact" w:val="12078"/>
        </w:trPr>
        <w:tc>
          <w:tcPr>
            <w:tcW w:type="dxa" w:w="18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48" w:after="0"/>
              <w:ind w:left="76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Objectives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Expectations </w:t>
            </w:r>
          </w:p>
        </w:tc>
        <w:tc>
          <w:tcPr>
            <w:tcW w:type="dxa" w:w="74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40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Employable skills and hands-on practice in Documentary and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Film Production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purpose of this training is to develop a range of skills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techniques, personal skills, and attributes essential for successful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performance in the media sector in accordance with industry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requirements. It also enables the student to pursue a media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developer career path with greater employment and entrepreneurial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skills progress to related general and/or vocational qualifications </w:t>
            </w:r>
          </w:p>
          <w:p>
            <w:pPr>
              <w:autoSpaceDN w:val="0"/>
              <w:autoSpaceDE w:val="0"/>
              <w:widowControl/>
              <w:spacing w:line="276" w:lineRule="exact" w:before="240" w:after="0"/>
              <w:ind w:left="78" w:right="64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Teaching staff will provide the technical knowledge and abilities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required to solve tasks and problems that are goal-oriented. They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will use participant- centered, practically oriented methods. They will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also develop a program of practical assessment that reflects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learning outcomes stated in the curriculum. Trainees of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Documentary and Film making curriculum will also develop their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willingness and ability as individuals to clarify issues, as well as think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through and assess development opportunities.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26" w:right="66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Teaching staff will also support trainees in developing characteristics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such as self-reliance, reliability, responsibility, a sense of duty, and a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willingness and ability to criticize and accept criticism well and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adapt their future behavior accordingly.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60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After completion of vocational training, the graduates of the training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program will have a good balance of knowledge, skills, attitude,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work experiences, which are the essential elements of employability. </w:t>
            </w:r>
          </w:p>
          <w:p>
            <w:pPr>
              <w:autoSpaceDN w:val="0"/>
              <w:autoSpaceDE w:val="0"/>
              <w:widowControl/>
              <w:spacing w:line="268" w:lineRule="exact" w:before="242" w:after="4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This course shall be facilitating the trainees to: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8.000000000000114" w:type="dxa"/>
            </w:tblPr>
            <w:tblGrid>
              <w:gridCol w:w="3717"/>
              <w:gridCol w:w="3717"/>
            </w:tblGrid>
            <w:tr>
              <w:trPr>
                <w:trHeight w:hRule="exact" w:val="868"/>
              </w:trPr>
              <w:tc>
                <w:tcPr>
                  <w:tcW w:type="dxa" w:w="3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53" w:lineRule="auto" w:before="2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•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•</w:t>
                  </w:r>
                </w:p>
              </w:tc>
              <w:tc>
                <w:tcPr>
                  <w:tcW w:type="dxa" w:w="70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4" w:lineRule="exact" w:before="10" w:after="0"/>
                    <w:ind w:left="142" w:right="0" w:firstLine="0"/>
                    <w:jc w:val="left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Enhance their knowledge and skills to understand various </w:t>
                  </w: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aspects of the Documentary and film making, Videography. </w:t>
                  </w: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Comprehend core values essential to work effectively on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74" w:lineRule="exact" w:before="0" w:after="4"/>
              <w:ind w:left="45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processes of project management, the composition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videography, setting lights &amp; equipment for videography,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8.000000000000114" w:type="dxa"/>
            </w:tblPr>
            <w:tblGrid>
              <w:gridCol w:w="3717"/>
              <w:gridCol w:w="3717"/>
            </w:tblGrid>
            <w:tr>
              <w:trPr>
                <w:trHeight w:hRule="exact" w:val="620"/>
              </w:trPr>
              <w:tc>
                <w:tcPr>
                  <w:tcW w:type="dxa" w:w="3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266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•</w:t>
                  </w:r>
                </w:p>
              </w:tc>
              <w:tc>
                <w:tcPr>
                  <w:tcW w:type="dxa" w:w="70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142" w:right="0" w:firstLine="0"/>
                    <w:jc w:val="left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shooting video. </w:t>
                  </w:r>
                </w:p>
                <w:p>
                  <w:pPr>
                    <w:autoSpaceDN w:val="0"/>
                    <w:autoSpaceDE w:val="0"/>
                    <w:widowControl/>
                    <w:spacing w:line="268" w:lineRule="exact" w:before="18" w:after="0"/>
                    <w:ind w:left="0" w:right="0" w:firstLine="0"/>
                    <w:jc w:val="center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To work as a Videographer, Documentary, and short filmmaker.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3" w:lineRule="auto" w:before="202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  <w:u w:val="single"/>
              </w:rPr>
              <w:t>Main Expectations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: </w:t>
            </w:r>
          </w:p>
          <w:p>
            <w:pPr>
              <w:autoSpaceDN w:val="0"/>
              <w:autoSpaceDE w:val="0"/>
              <w:widowControl/>
              <w:spacing w:line="276" w:lineRule="exact" w:before="248" w:after="0"/>
              <w:ind w:left="78" w:right="18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 short, the course under reference should be delivered by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professional instructors in such a robust hands-on manner that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trainees are comfortably able to employ their skills for earning money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(through wage/self-employment) at its conclusion.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22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This course thus clearly goes beyond the domain of the traditional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training practices in vogue and underscores an expectation that a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market-centric approach will be adopted as the main driving force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11" w:h="16841"/>
          <w:pgMar w:top="720" w:right="1426" w:bottom="806" w:left="10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4702"/>
        <w:gridCol w:w="4702"/>
      </w:tblGrid>
      <w:tr>
        <w:trPr>
          <w:trHeight w:hRule="exact" w:val="13458"/>
        </w:trPr>
        <w:tc>
          <w:tcPr>
            <w:tcW w:type="dxa" w:w="18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6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while delivering it. The instructors should therefore be experienced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enough to be able to identify the training needs for the possible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market roles available out there. Moreover, they should also know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strengths and weaknesses of each trainee to prepare them for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such market roles during/after the training. </w:t>
            </w:r>
          </w:p>
          <w:p>
            <w:pPr>
              <w:autoSpaceDN w:val="0"/>
              <w:autoSpaceDE w:val="0"/>
              <w:widowControl/>
              <w:spacing w:line="276" w:lineRule="exact" w:before="240" w:after="0"/>
              <w:ind w:left="78" w:right="14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Specially designed practical tasks to be performed by the trainees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have been included in the Annexure-I to this document. The record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of all tasks performed individually or in groups must be preserved by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management of the training Institute clearly labeling name, trade,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session, etc. so that these are ready to be physically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inspected/verified through monitoring visits from time to time.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weekly distribution of tasks has also been indicated in the weekly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lesson plan given in this document.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8" w:right="14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 materialize the main expectations, a special module on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  <w:u w:val="single"/>
              </w:rPr>
              <w:t>Job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  <w:u w:val="single"/>
              </w:rPr>
              <w:t>Search &amp; Entrepreneurial Skills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has been included in the latter part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of this course through which, the trainees will be made aware of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Job search techniques in the local as well as international job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markets (Gulf countries). Awareness around the visa process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immigration laws of the most favored labor destination countries also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form a part of this module. Moreover, the trainees would also be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encouraged to venture into self-employment and exposed to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main requirements in this regard.   It is also expected that a sense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civic duties/roles and responsibilities will also be inculcated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trainees to make them responsible citizens of the country. </w:t>
            </w:r>
          </w:p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76" w:lineRule="exact" w:before="276" w:after="0"/>
              <w:ind w:left="19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i.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 module on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Work Place Ethics </w:t>
            </w:r>
            <w:r>
              <w:rPr>
                <w:rFonts w:ascii="Arial" w:hAnsi="Arial" w:eastAsia="Arial"/>
                <w:b/>
                <w:i/>
                <w:color w:val="000000"/>
                <w:sz w:val="24"/>
              </w:rPr>
              <w:t>(Annexure-IV)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has also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been included to highlight the importance of good and positive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behavior in the workplace in the line with the best practices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elsewhere in the world. An outline of such qualities has been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given in the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Appendix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to this document. Its importance should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be conveyed in a format that is attractive and interesting for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trainees such as through PPT slides + short video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documentaries.  Needless to say, that if the training provider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puts his heart and soul into these otherwise non-technical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components, the image of the Pakistani workforce would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undergo a positive transformation in the local as well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international job markets. </w:t>
            </w:r>
          </w:p>
          <w:p>
            <w:pPr>
              <w:autoSpaceDN w:val="0"/>
              <w:tabs>
                <w:tab w:pos="460" w:val="left"/>
              </w:tabs>
              <w:autoSpaceDE w:val="0"/>
              <w:widowControl/>
              <w:spacing w:line="276" w:lineRule="exact" w:before="24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 maintain interest and motivation of the trainees throughout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course, modern techniques such as: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• Motivational Lectures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• Success Stories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• Case Studies</w:t>
            </w:r>
          </w:p>
          <w:p>
            <w:pPr>
              <w:autoSpaceDN w:val="0"/>
              <w:autoSpaceDE w:val="0"/>
              <w:widowControl/>
              <w:spacing w:line="276" w:lineRule="exact" w:before="240" w:after="0"/>
              <w:ind w:left="78" w:right="22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These techniques would be employed as an additional training tool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wherever possible (these are explained in the subsequent section 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Training Methodology).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11" w:h="16841"/>
          <w:pgMar w:top="720" w:right="1426" w:bottom="932" w:left="10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4702"/>
        <w:gridCol w:w="4702"/>
      </w:tblGrid>
      <w:tr>
        <w:trPr>
          <w:trHeight w:hRule="exact" w:val="13868"/>
        </w:trPr>
        <w:tc>
          <w:tcPr>
            <w:tcW w:type="dxa" w:w="18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6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Lastly, evaluation of the competencies acquired by the trainees will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be done objectively at various stages of the training and a proper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record of the same will be maintained. Suffice to say that for such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evaluations, practical tasks would be designed by the training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providers to gauge the problem-solving abilities of the trainees. </w:t>
            </w:r>
          </w:p>
          <w:p>
            <w:pPr>
              <w:autoSpaceDN w:val="0"/>
              <w:tabs>
                <w:tab w:pos="1160" w:val="left"/>
              </w:tabs>
              <w:autoSpaceDE w:val="0"/>
              <w:widowControl/>
              <w:spacing w:line="233" w:lineRule="auto" w:before="284" w:after="0"/>
              <w:ind w:left="43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(i)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Motivational Lectures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8" w:right="18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proposed methodology for the training under reference employs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motivation as a tool. Hence besides the purely technical content, a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trainer is required to include elements of motivation in his/her lecture.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 inspire the trainees to utilize the training opportunity to the full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strive towards professional excellence. Motivational lectures may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also include general topics such as the importance of moral values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and civic role &amp; responsibilities as a Pakistani. A motivational lecture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should be delivered with enough zeal to produce a deep impact 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trainees. It may comprise of the following: </w:t>
            </w:r>
          </w:p>
          <w:p>
            <w:pPr>
              <w:autoSpaceDN w:val="0"/>
              <w:autoSpaceDE w:val="0"/>
              <w:widowControl/>
              <w:spacing w:line="290" w:lineRule="exact" w:before="246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Clear Purpose to convey the message to trainees effectively.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Personal Story to quote as an example to follow.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4" w:lineRule="exact" w:before="18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Trainees Fit so that the situation is actionable by trainees and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not represent a just idealism.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4" w:lineRule="exact" w:before="22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Ending Points to persuade the trainees on changing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themselves.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 good motivational lecture should help drive creativity, curiosity,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spark the desire needed for trainees to want to learn more.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impact of a successful motivational strategy is amongst others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commonly visible in increased class participation ratios. It increases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trainees’ willingness to be engaged on the practical tasks for a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longer time without boredom and loss of interest because they can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see in their mind's eye where their hard work would take them in short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(1-3 years); medium (3-10 years) and long term (more than 10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years).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8" w:right="20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As, this tool is expected that the training providers would make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arrangements for regular well planned motivational lectures as part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of a coordinated strategy interspersed throughout the training period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as suggested in the weekly lesson plans in this document.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Course-related motivational lectures online link is available in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Annexure-II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. </w:t>
            </w:r>
          </w:p>
          <w:p>
            <w:pPr>
              <w:autoSpaceDN w:val="0"/>
              <w:tabs>
                <w:tab w:pos="1160" w:val="left"/>
              </w:tabs>
              <w:autoSpaceDE w:val="0"/>
              <w:widowControl/>
              <w:spacing w:line="230" w:lineRule="auto" w:before="286" w:after="0"/>
              <w:ind w:left="43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(ii)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Success Stories </w:t>
            </w:r>
          </w:p>
          <w:p>
            <w:pPr>
              <w:autoSpaceDN w:val="0"/>
              <w:autoSpaceDE w:val="0"/>
              <w:widowControl/>
              <w:spacing w:line="276" w:lineRule="exact" w:before="278" w:after="0"/>
              <w:ind w:left="78" w:right="16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Another effective way of motivating the trainees is using Success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Stories. Its inclusion in the weekly lesson plan at regular intervals has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been recommended till the end of the training. </w:t>
            </w:r>
          </w:p>
          <w:p>
            <w:pPr>
              <w:autoSpaceDN w:val="0"/>
              <w:autoSpaceDE w:val="0"/>
              <w:widowControl/>
              <w:spacing w:line="274" w:lineRule="exact" w:before="0" w:after="0"/>
              <w:ind w:left="78" w:right="14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 success story may be disseminated orally, through a presentation,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or using a video/documentary of someone that has risen to fortune,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acclaim, or brilliant achievement. A success story shows how a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11" w:h="16841"/>
          <w:pgMar w:top="720" w:right="1426" w:bottom="726" w:left="10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4702"/>
        <w:gridCol w:w="4702"/>
      </w:tblGrid>
      <w:tr>
        <w:trPr>
          <w:trHeight w:hRule="exact" w:val="13730"/>
        </w:trPr>
        <w:tc>
          <w:tcPr>
            <w:tcW w:type="dxa" w:w="18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6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person achieved his goal through hard work, dedication,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devotion. An inspiring success story contains compelling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significant facts articulated clearly and easily comprehendible words.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Moreover, it is helpful if it is assumed that the reader/listener knows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nothing of what is being revealed.  The optimum impact is created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when the story is revealed in the form of: - </w:t>
            </w:r>
          </w:p>
          <w:p>
            <w:pPr>
              <w:autoSpaceDN w:val="0"/>
              <w:tabs>
                <w:tab w:pos="860" w:val="left"/>
              </w:tabs>
              <w:autoSpaceDE w:val="0"/>
              <w:widowControl/>
              <w:spacing w:line="280" w:lineRule="exact" w:before="254" w:after="0"/>
              <w:ind w:left="49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Directly in person (At least 2-3 cases must be arranged by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training institute)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Through an audio/ videotaped message (2-3 high-quality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videos must be arranged by the training institute) </w:t>
            </w:r>
          </w:p>
          <w:p>
            <w:pPr>
              <w:autoSpaceDN w:val="0"/>
              <w:autoSpaceDE w:val="0"/>
              <w:widowControl/>
              <w:spacing w:line="276" w:lineRule="exact" w:before="24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It is expected that the training provider would collect relevant high-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quality success stories for inclusion in the training as suggested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weekly lesson plan given in this document.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suggestive structure and sequence of a sample success story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and its various shapes can be seen in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Annexure III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. </w:t>
            </w:r>
          </w:p>
          <w:p>
            <w:pPr>
              <w:autoSpaceDN w:val="0"/>
              <w:tabs>
                <w:tab w:pos="1160" w:val="left"/>
              </w:tabs>
              <w:autoSpaceDE w:val="0"/>
              <w:widowControl/>
              <w:spacing w:line="233" w:lineRule="auto" w:before="248" w:after="0"/>
              <w:ind w:left="43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(iii)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Case Studies </w:t>
            </w:r>
          </w:p>
          <w:p>
            <w:pPr>
              <w:autoSpaceDN w:val="0"/>
              <w:autoSpaceDE w:val="0"/>
              <w:widowControl/>
              <w:spacing w:line="276" w:lineRule="exact" w:before="240" w:after="0"/>
              <w:ind w:left="78" w:right="16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Where a situation allows, case studies can also be presented to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trainees to widen their understanding of the real-life specific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problem/situation and to explore the solutions.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 simple terms, the case study method of teaching uses a real-life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case example/a typical case to demonstrate a phenomenon in action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and explain theoretical as well as practical aspects of the knowledge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related to the same. It is an effective way to help the trainees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comprehend in depth both the theoretical and practical aspects of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complex phenomenon in depth with ease. Case teaching can also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stimulate the trainees to participate in discussions and thereby boost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their confidence. It also makes the classroom atmosphere interesting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thus maintaining the trainee interest in training till the end of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course. </w:t>
            </w:r>
          </w:p>
          <w:p>
            <w:pPr>
              <w:autoSpaceDN w:val="0"/>
              <w:autoSpaceDE w:val="0"/>
              <w:widowControl/>
              <w:spacing w:line="276" w:lineRule="exact" w:before="278" w:after="0"/>
              <w:ind w:left="78" w:right="16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Depending on suitability to the trade, the weekly lesson plan in this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document may suggest case studies be presented to the trainees.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trainer may adopt a PowerPoint presentation or video format for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such case studies whichever is deemed suitable but only those cases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must be selected that are relevant and of a learning value.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Trainees should be required and supervised to carefully analyze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cases.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8" w:right="16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For this purpose, they must be encouraged to inquire and collect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specific information/data, actively participate in the discussions,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intended solutions to the problem/situation. </w:t>
            </w:r>
          </w:p>
          <w:p>
            <w:pPr>
              <w:autoSpaceDN w:val="0"/>
              <w:autoSpaceDE w:val="0"/>
              <w:widowControl/>
              <w:spacing w:line="268" w:lineRule="exact" w:before="8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Case studies can be implemented in the following ways: - </w:t>
            </w:r>
          </w:p>
          <w:p>
            <w:pPr>
              <w:autoSpaceDN w:val="0"/>
              <w:tabs>
                <w:tab w:pos="1580" w:val="left"/>
              </w:tabs>
              <w:autoSpaceDE w:val="0"/>
              <w:widowControl/>
              <w:spacing w:line="276" w:lineRule="exact" w:before="276" w:after="0"/>
              <w:ind w:left="86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i.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A good quality trade-specific documentary (At least 2-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3 documentaries must be arranged by the training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institute)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11" w:h="16841"/>
          <w:pgMar w:top="720" w:right="1426" w:bottom="796" w:left="10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4702"/>
        <w:gridCol w:w="4702"/>
      </w:tblGrid>
      <w:tr>
        <w:trPr>
          <w:trHeight w:hRule="exact" w:val="1716"/>
        </w:trPr>
        <w:tc>
          <w:tcPr>
            <w:tcW w:type="dxa" w:w="18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580" w:val="left"/>
              </w:tabs>
              <w:autoSpaceDE w:val="0"/>
              <w:widowControl/>
              <w:spacing w:line="276" w:lineRule="exact" w:before="0" w:after="0"/>
              <w:ind w:left="86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ii.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Health &amp;Safety case studies (2 cases regarding safety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and industrial accidents must be arranged by the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training institute) </w:t>
            </w:r>
          </w:p>
          <w:p>
            <w:pPr>
              <w:autoSpaceDN w:val="0"/>
              <w:tabs>
                <w:tab w:pos="1580" w:val="left"/>
              </w:tabs>
              <w:autoSpaceDE w:val="0"/>
              <w:widowControl/>
              <w:spacing w:line="276" w:lineRule="exact" w:before="276" w:after="0"/>
              <w:ind w:left="86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iii.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Field visits (At least one visit to a trade-specific major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industry/ site must be arranged by the training institute) </w:t>
            </w:r>
          </w:p>
        </w:tc>
      </w:tr>
      <w:tr>
        <w:trPr>
          <w:trHeight w:hRule="exact" w:val="612"/>
        </w:trPr>
        <w:tc>
          <w:tcPr>
            <w:tcW w:type="dxa" w:w="18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76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Entry-level of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trainees </w:t>
            </w:r>
          </w:p>
        </w:tc>
        <w:tc>
          <w:tcPr>
            <w:tcW w:type="dxa" w:w="74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6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Intermediate / Matric </w:t>
            </w:r>
          </w:p>
        </w:tc>
      </w:tr>
      <w:tr>
        <w:trPr>
          <w:trHeight w:hRule="exact" w:val="5522"/>
        </w:trPr>
        <w:tc>
          <w:tcPr>
            <w:tcW w:type="dxa" w:w="18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48" w:after="0"/>
              <w:ind w:left="76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Learning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Outcomes of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the course </w:t>
            </w:r>
          </w:p>
        </w:tc>
        <w:tc>
          <w:tcPr>
            <w:tcW w:type="dxa" w:w="74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86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By the end of this course, the trainees should gain the following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competencies: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414" w:lineRule="exact" w:before="122" w:after="0"/>
              <w:ind w:left="438" w:right="115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Able to Manage Videography Project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Able to Develop Storyboard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Able to Set up light, equipment &amp; accessories for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videography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Able to set Videography Composition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Able to Shoot Video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Able to perform Post Production (Video Editing)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Able to use advanced techniques for videography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Able to operate JIB and Quad Copter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Able to operate special camera gadgets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Able to operate camera mount </w:t>
            </w:r>
          </w:p>
        </w:tc>
      </w:tr>
      <w:tr>
        <w:trPr>
          <w:trHeight w:hRule="exact" w:val="1992"/>
        </w:trPr>
        <w:tc>
          <w:tcPr>
            <w:tcW w:type="dxa" w:w="18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48" w:after="0"/>
              <w:ind w:left="76" w:right="43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Course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Execution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Plan </w:t>
            </w:r>
          </w:p>
        </w:tc>
        <w:tc>
          <w:tcPr>
            <w:tcW w:type="dxa" w:w="74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4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total duration of the course: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3 months (12 Weeks)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Class hours: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5 hours per day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Theory: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20%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Practical: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80%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Weekly hours: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25 hours per week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Total contact hours: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300 hours </w:t>
            </w:r>
          </w:p>
        </w:tc>
      </w:tr>
      <w:tr>
        <w:trPr>
          <w:trHeight w:hRule="exact" w:val="3922"/>
        </w:trPr>
        <w:tc>
          <w:tcPr>
            <w:tcW w:type="dxa" w:w="18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76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Companies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offering jobs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in the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respective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trade </w:t>
            </w:r>
          </w:p>
        </w:tc>
        <w:tc>
          <w:tcPr>
            <w:tcW w:type="dxa" w:w="74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18" w:lineRule="exact" w:before="114" w:after="0"/>
              <w:ind w:left="90" w:right="360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TV Channels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News Channels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Entertainment Channels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Production Houses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Editing Department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Drama &amp; Film Productions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News Agencies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Web TV’s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Wedding and Fashion Industry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11" w:h="16841"/>
          <w:pgMar w:top="720" w:right="1426" w:bottom="778" w:left="10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4702"/>
        <w:gridCol w:w="4702"/>
      </w:tblGrid>
      <w:tr>
        <w:trPr>
          <w:trHeight w:hRule="exact" w:val="720"/>
        </w:trPr>
        <w:tc>
          <w:tcPr>
            <w:tcW w:type="dxa" w:w="18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128" w:after="0"/>
              <w:ind w:left="9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Freelancing </w:t>
            </w:r>
          </w:p>
        </w:tc>
      </w:tr>
      <w:tr>
        <w:trPr>
          <w:trHeight w:hRule="exact" w:val="5782"/>
        </w:trPr>
        <w:tc>
          <w:tcPr>
            <w:tcW w:type="dxa" w:w="18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48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Job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Opportunities </w:t>
            </w:r>
          </w:p>
        </w:tc>
        <w:tc>
          <w:tcPr>
            <w:tcW w:type="dxa" w:w="74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14" w:after="0"/>
              <w:ind w:left="78" w:right="0" w:firstLine="108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trainer can work as the following, after completing this course: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Assistant Cameraman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Cameraman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Mobile Cameraman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Videographer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Lightman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Light technician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Light Engineer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Documentary Cameraman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OB Operator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Assistant ENG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Chief Cameraman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DOP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Archive In-charge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Assistant Producer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Audio Engineer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Compositor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V-Logger </w:t>
            </w:r>
          </w:p>
        </w:tc>
      </w:tr>
      <w:tr>
        <w:trPr>
          <w:trHeight w:hRule="exact" w:val="614"/>
        </w:trPr>
        <w:tc>
          <w:tcPr>
            <w:tcW w:type="dxa" w:w="18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76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No of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Students </w:t>
            </w:r>
          </w:p>
        </w:tc>
        <w:tc>
          <w:tcPr>
            <w:tcW w:type="dxa" w:w="74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5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25 </w:t>
            </w:r>
          </w:p>
        </w:tc>
      </w:tr>
      <w:tr>
        <w:trPr>
          <w:trHeight w:hRule="exact" w:val="612"/>
        </w:trPr>
        <w:tc>
          <w:tcPr>
            <w:tcW w:type="dxa" w:w="18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76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Learning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Place </w:t>
            </w:r>
          </w:p>
        </w:tc>
        <w:tc>
          <w:tcPr>
            <w:tcW w:type="dxa" w:w="74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48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Classroom / Lab </w:t>
            </w:r>
          </w:p>
        </w:tc>
      </w:tr>
      <w:tr>
        <w:trPr>
          <w:trHeight w:hRule="exact" w:val="6008"/>
        </w:trPr>
        <w:tc>
          <w:tcPr>
            <w:tcW w:type="dxa" w:w="18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48" w:after="0"/>
              <w:ind w:left="76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Instructional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Resources </w:t>
            </w:r>
          </w:p>
        </w:tc>
        <w:tc>
          <w:tcPr>
            <w:tcW w:type="dxa" w:w="74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618" w:lineRule="exact" w:before="0" w:after="0"/>
              <w:ind w:left="186" w:right="288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10" w:history="1">
                <w:r>
                  <w:rPr>
                    <w:rStyle w:val="Hyperlink"/>
                  </w:rPr>
                  <w:t>https://id.iit.edu/courses/research-</w:t>
                </w:r>
              </w:hyperlink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10" w:history="1">
                <w:r>
                  <w:rPr>
                    <w:rStyle w:val="Hyperlink"/>
                  </w:rPr>
                  <w:t xml:space="preserve">photography/ </w:t>
                </w:r>
              </w:hyperlink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11" w:history="1">
                <w:r>
                  <w:rPr>
                    <w:rStyle w:val="Hyperlink"/>
                  </w:rPr>
                  <w:t>https://www.questionpro.com/blog/what-</w:t>
                </w:r>
              </w:hyperlink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11" w:history="1">
                <w:r>
                  <w:rPr>
                    <w:rStyle w:val="Hyperlink"/>
                  </w:rPr>
                  <w:t>is-research/</w:t>
                </w:r>
              </w:hyperlink>
            </w:r>
          </w:p>
          <w:p>
            <w:pPr>
              <w:autoSpaceDN w:val="0"/>
              <w:autoSpaceDE w:val="0"/>
              <w:widowControl/>
              <w:spacing w:line="197" w:lineRule="auto" w:before="424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FF"/>
                <w:sz w:val="24"/>
                <w:u w:val="single"/>
              </w:rPr>
              <w:hyperlink r:id="rId12" w:history="1">
                <w:r>
                  <w:rPr>
                    <w:rStyle w:val="Hyperlink"/>
                  </w:rPr>
                  <w:t>https://www.wikihow.com/Come-Up-with-a-Photogra</w:t>
                </w:r>
              </w:hyperlink>
            </w:r>
            <w:r>
              <w:rPr>
                <w:rFonts w:ascii="Calibri" w:hAnsi="Calibri" w:eastAsia="Calibri"/>
                <w:b w:val="0"/>
                <w:i w:val="0"/>
                <w:color w:val="0000FF"/>
                <w:sz w:val="24"/>
                <w:u w:val="single"/>
              </w:rPr>
              <w:hyperlink r:id="rId12" w:history="1">
                <w:r>
                  <w:rPr>
                    <w:rStyle w:val="Hyperlink"/>
                  </w:rPr>
                  <w:t>phic-</w:t>
                </w:r>
              </w:hyperlink>
            </w:r>
            <w:r>
              <w:rPr>
                <w:rFonts w:ascii="Calibri" w:hAnsi="Calibri" w:eastAsia="Calibri"/>
                <w:b w:val="0"/>
                <w:i w:val="0"/>
                <w:color w:val="0000FF"/>
                <w:sz w:val="24"/>
                <w:u w:val="single"/>
              </w:rPr>
              <w:hyperlink r:id="rId12" w:history="1">
                <w:r>
                  <w:rPr>
                    <w:rStyle w:val="Hyperlink"/>
                  </w:rPr>
                  <w:t>Concept</w:t>
                </w:r>
              </w:hyperlink>
            </w:r>
          </w:p>
          <w:p>
            <w:pPr>
              <w:autoSpaceDN w:val="0"/>
              <w:autoSpaceDE w:val="0"/>
              <w:widowControl/>
              <w:spacing w:line="448" w:lineRule="exact" w:before="0" w:after="0"/>
              <w:ind w:left="186" w:right="86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13" w:history="1">
                <w:r>
                  <w:rPr>
                    <w:rStyle w:val="Hyperlink"/>
                  </w:rPr>
                  <w:t>https://www.mbaskool.com/business-concepts/marketing-</w:t>
                </w:r>
              </w:hyperlink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13" w:history="1">
                <w:r>
                  <w:rPr>
                    <w:rStyle w:val="Hyperlink"/>
                  </w:rPr>
                  <w:t>and-strategy-</w:t>
                </w:r>
              </w:hyperlink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13" w:history="1">
                <w:r>
                  <w:rPr>
                    <w:rStyle w:val="Hyperlink"/>
                  </w:rPr>
                  <w:t xml:space="preserve">terms/16223-concept-development.html </w:t>
                </w:r>
              </w:hyperlink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14" w:history="1">
                <w:r>
                  <w:rPr>
                    <w:rStyle w:val="Hyperlink"/>
                  </w:rPr>
                  <w:t>https://blog</w:t>
                </w:r>
              </w:hyperlink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14" w:history="1">
                <w:r>
                  <w:rPr>
                    <w:rStyle w:val="Hyperlink"/>
                  </w:rPr>
                  <w:t>.ganttpro.com/en/timeline-maker-a-way-of-visual-</w:t>
                </w:r>
              </w:hyperlink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14" w:history="1">
                <w:r>
                  <w:rPr>
                    <w:rStyle w:val="Hyperlink"/>
                  </w:rPr>
                  <w:t xml:space="preserve">displaying/ </w:t>
                </w:r>
              </w:hyperlink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15" w:history="1">
                <w:r>
                  <w:rPr>
                    <w:rStyle w:val="Hyperlink"/>
                  </w:rPr>
                  <w:t>https://blog.pond5.com/4839-a-step-by-step-guide-to-pre-</w:t>
                </w:r>
              </w:hyperlink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15" w:history="1">
                <w:r>
                  <w:rPr>
                    <w:rStyle w:val="Hyperlink"/>
                  </w:rPr>
                  <w:t>production-for-film-</w:t>
                </w:r>
              </w:hyperlink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15" w:history="1">
                <w:r>
                  <w:rPr>
                    <w:rStyle w:val="Hyperlink"/>
                  </w:rPr>
                  <w:t>and-video/</w:t>
                </w:r>
              </w:hyperlink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11" w:h="16841"/>
          <w:pgMar w:top="720" w:right="1426" w:bottom="792" w:left="10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4702"/>
        <w:gridCol w:w="4702"/>
      </w:tblGrid>
      <w:tr>
        <w:trPr>
          <w:trHeight w:hRule="exact" w:val="10518"/>
        </w:trPr>
        <w:tc>
          <w:tcPr>
            <w:tcW w:type="dxa" w:w="189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552" w:lineRule="exact" w:before="0" w:after="0"/>
              <w:ind w:left="182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16" w:history="1">
                <w:r>
                  <w:rPr>
                    <w:rStyle w:val="Hyperlink"/>
                  </w:rPr>
                  <w:t>https://www.videomaker.com/article/c15/15953-9-copyright-laws-</w:t>
                </w:r>
              </w:hyperlink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16" w:history="1">
                <w:r>
                  <w:rPr>
                    <w:rStyle w:val="Hyperlink"/>
                  </w:rPr>
                  <w:t>every-video-</w:t>
                </w:r>
              </w:hyperlink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16" w:history="1">
                <w:r>
                  <w:rPr>
                    <w:rStyle w:val="Hyperlink"/>
                  </w:rPr>
                  <w:t xml:space="preserve">producer-should-know </w:t>
                </w:r>
              </w:hyperlink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17" w:history="1">
                <w:r>
                  <w:rPr>
                    <w:rStyle w:val="Hyperlink"/>
                  </w:rPr>
                  <w:t>https://valoso.com/ultimate-guide-to-video-</w:t>
                </w:r>
              </w:hyperlink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17" w:history="1">
                <w:r>
                  <w:rPr>
                    <w:rStyle w:val="Hyperlink"/>
                  </w:rPr>
                  <w:t>marketing/chapter-8.html</w:t>
                </w:r>
              </w:hyperlink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18" w:history="1">
                <w:r>
                  <w:rPr>
                    <w:rStyle w:val="Hyperlink"/>
                  </w:rPr>
                  <w:t>https://elearnhub.org/what-is-</w:t>
                </w:r>
              </w:hyperlink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18" w:history="1">
                <w:r>
                  <w:rPr>
                    <w:rStyle w:val="Hyperlink"/>
                  </w:rPr>
                  <w:t xml:space="preserve">a-storyboard/ </w:t>
                </w:r>
              </w:hyperlink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19" w:history="1">
                <w:r>
                  <w:rPr>
                    <w:rStyle w:val="Hyperlink"/>
                  </w:rPr>
                  <w:t>https://www.davemorrowphotography.com/color-theory-</w:t>
                </w:r>
              </w:hyperlink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19" w:history="1">
                <w:r>
                  <w:rPr>
                    <w:rStyle w:val="Hyperlink"/>
                  </w:rPr>
                  <w:t xml:space="preserve">photography </w:t>
                </w:r>
              </w:hyperlink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20" w:history="1">
                <w:r>
                  <w:rPr>
                    <w:rStyle w:val="Hyperlink"/>
                  </w:rPr>
                  <w:t>https://designrshub.com/2012/06/learning-control-natural-light-</w:t>
                </w:r>
              </w:hyperlink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20" w:history="1">
                <w:r>
                  <w:rPr>
                    <w:rStyle w:val="Hyperlink"/>
                  </w:rPr>
                  <w:t>sources-</w:t>
                </w:r>
              </w:hyperlink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20" w:history="1">
                <w:r>
                  <w:rPr>
                    <w:rStyle w:val="Hyperlink"/>
                  </w:rPr>
                  <w:t xml:space="preserve">photography.html </w:t>
                </w:r>
              </w:hyperlink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21" w:history="1">
                <w:r>
                  <w:rPr>
                    <w:rStyle w:val="Hyperlink"/>
                  </w:rPr>
                  <w:t>https://www.videomaker.com/videonews/2014/03/lighting-video-</w:t>
                </w:r>
              </w:hyperlink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21" w:history="1">
                <w:r>
                  <w:rPr>
                    <w:rStyle w:val="Hyperlink"/>
                  </w:rPr>
                  <w:t>five-important-</w:t>
                </w:r>
              </w:hyperlink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21" w:history="1">
                <w:r>
                  <w:rPr>
                    <w:rStyle w:val="Hyperlink"/>
                  </w:rPr>
                  <w:t xml:space="preserve">aspects-of-any-lighting-setup </w:t>
                </w:r>
              </w:hyperlink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22" w:history="1">
                <w:r>
                  <w:rPr>
                    <w:rStyle w:val="Hyperlink"/>
                  </w:rPr>
                  <w:t xml:space="preserve">https://www.premiumbeat.com/blog/basic-light-placements/ </w:t>
                </w:r>
              </w:hyperlink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23" w:history="1">
                <w:r>
                  <w:rPr>
                    <w:rStyle w:val="Hyperlink"/>
                  </w:rPr>
                  <w:t xml:space="preserve">https://biteable.com/blog/tips/best-video-lighting-kits/ </w:t>
                </w:r>
              </w:hyperlink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24" w:history="1">
                <w:r>
                  <w:rPr>
                    <w:rStyle w:val="Hyperlink"/>
                  </w:rPr>
                  <w:t>https://sproutvideo.com/blog/best-practices-for-perfect-</w:t>
                </w:r>
              </w:hyperlink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24" w:history="1">
                <w:r>
                  <w:rPr>
                    <w:rStyle w:val="Hyperlink"/>
                  </w:rPr>
                  <w:t>studio-</w:t>
                </w:r>
              </w:hyperlink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24" w:history="1">
                <w:r>
                  <w:rPr>
                    <w:rStyle w:val="Hyperlink"/>
                  </w:rPr>
                  <w:t xml:space="preserve">lighting.html#close </w:t>
                </w:r>
              </w:hyperlink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25" w:history="1">
                <w:r>
                  <w:rPr>
                    <w:rStyle w:val="Hyperlink"/>
                  </w:rPr>
                  <w:t>https://www.premiumb</w:t>
                </w:r>
              </w:hyperlink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25" w:history="1">
                <w:r>
                  <w:rPr>
                    <w:rStyle w:val="Hyperlink"/>
                  </w:rPr>
                  <w:t>eat.com/blog/how-to-c</w:t>
                </w:r>
              </w:hyperlink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25" w:history="1">
                <w:r>
                  <w:rPr>
                    <w:rStyle w:val="Hyperlink"/>
                  </w:rPr>
                  <w:t>reate-great-</w:t>
                </w:r>
              </w:hyperlink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25" w:history="1">
                <w:r>
                  <w:rPr>
                    <w:rStyle w:val="Hyperlink"/>
                  </w:rPr>
                  <w:t>production-design-for-</w:t>
                </w:r>
              </w:hyperlink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25" w:history="1">
                <w:r>
                  <w:rPr>
                    <w:rStyle w:val="Hyperlink"/>
                  </w:rPr>
                  <w:t xml:space="preserve">film-video-production/ </w:t>
                </w:r>
              </w:hyperlink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</w:rPr>
              <w:hyperlink r:id="rId26" w:history="1">
                <w:r>
                  <w:rPr>
                    <w:rStyle w:val="Hyperlink"/>
                  </w:rPr>
                  <w:t>https://www.bhphotov</w:t>
                </w:r>
              </w:hyperlink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26" w:history="1">
                <w:r>
                  <w:rPr>
                    <w:rStyle w:val="Hyperlink"/>
                  </w:rPr>
                  <w:t>ideo.com/explora/video/</w:t>
                </w:r>
              </w:hyperlink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26" w:history="1">
                <w:r>
                  <w:rPr>
                    <w:rStyle w:val="Hyperlink"/>
                  </w:rPr>
                  <w:t>tips-and-</w:t>
                </w:r>
              </w:hyperlink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</w:rPr>
              <w:t xml:space="preserve">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26" w:history="1">
                <w:r>
                  <w:rPr>
                    <w:rStyle w:val="Hyperlink"/>
                  </w:rPr>
                  <w:t>solutions/filmmaking-</w:t>
                </w:r>
              </w:hyperlink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27" w:history="1">
                <w:r>
                  <w:rPr>
                    <w:rStyle w:val="Hyperlink"/>
                  </w:rPr>
                  <w:t>101-camera-shot-types</w:t>
                </w:r>
              </w:hyperlink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11" w:h="16841"/>
          <w:pgMar w:top="720" w:right="1426" w:bottom="1440" w:left="10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2.00000000000003" w:type="dxa"/>
      </w:tblPr>
      <w:tblGrid>
        <w:gridCol w:w="1926"/>
        <w:gridCol w:w="1926"/>
        <w:gridCol w:w="1926"/>
        <w:gridCol w:w="1926"/>
        <w:gridCol w:w="1926"/>
      </w:tblGrid>
      <w:tr>
        <w:trPr>
          <w:trHeight w:hRule="exact" w:val="849"/>
        </w:trPr>
        <w:tc>
          <w:tcPr>
            <w:tcW w:type="dxa" w:w="1678"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7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144" w:right="144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Scheduled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Weeks </w:t>
            </w:r>
          </w:p>
        </w:tc>
        <w:tc>
          <w:tcPr>
            <w:tcW w:type="dxa" w:w="2048"/>
            <w:tcBorders>
              <w:start w:sz="17.59999999999991" w:val="single" w:color="#000000"/>
              <w:top w:sz="17.600000000000023" w:val="single" w:color="#000000"/>
              <w:end w:sz="17.59999999999991" w:val="single" w:color="#000000"/>
              <w:bottom w:sz="17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Module Title </w:t>
            </w:r>
          </w:p>
        </w:tc>
        <w:tc>
          <w:tcPr>
            <w:tcW w:type="dxa" w:w="880"/>
            <w:tcBorders>
              <w:start w:sz="17.59999999999991" w:val="single" w:color="#000000"/>
              <w:top w:sz="17.600000000000023" w:val="single" w:color="#000000"/>
              <w:end w:sz="17.600000000000364" w:val="single" w:color="#000000"/>
              <w:bottom w:sz="17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Days </w:t>
            </w:r>
          </w:p>
        </w:tc>
        <w:tc>
          <w:tcPr>
            <w:tcW w:type="dxa" w:w="3168"/>
            <w:tcBorders>
              <w:start w:sz="17.600000000000364" w:val="single" w:color="#000000"/>
              <w:top w:sz="17.600000000000023" w:val="single" w:color="#000000"/>
              <w:end w:sz="16.799999999999727" w:val="single" w:color="#000000"/>
              <w:bottom w:sz="17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Learning Units </w:t>
            </w:r>
          </w:p>
        </w:tc>
        <w:tc>
          <w:tcPr>
            <w:tcW w:type="dxa" w:w="1792"/>
            <w:tcBorders>
              <w:start w:sz="16.799999999999727" w:val="single" w:color="#000000"/>
              <w:top w:sz="17.600000000000023" w:val="single" w:color="#000000"/>
              <w:end w:sz="17.600000000000364" w:val="single" w:color="#000000"/>
              <w:bottom w:sz="17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144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Home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Assignment </w:t>
            </w:r>
          </w:p>
        </w:tc>
      </w:tr>
      <w:tr>
        <w:trPr>
          <w:trHeight w:hRule="exact" w:val="2412"/>
        </w:trPr>
        <w:tc>
          <w:tcPr>
            <w:tcW w:type="dxa" w:w="1678"/>
            <w:vMerge w:val="restart"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1 </w:t>
            </w:r>
          </w:p>
        </w:tc>
        <w:tc>
          <w:tcPr>
            <w:tcW w:type="dxa" w:w="2048"/>
            <w:tcBorders>
              <w:start w:sz="17.59999999999991" w:val="single" w:color="#000000"/>
              <w:top w:sz="17.600000000000023" w:val="single" w:color="#000000"/>
              <w:end w:sz="17.59999999999991" w:val="single" w:color="#000000"/>
              <w:bottom w:sz="17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Introduction </w:t>
            </w:r>
          </w:p>
        </w:tc>
        <w:tc>
          <w:tcPr>
            <w:tcW w:type="dxa" w:w="880"/>
            <w:tcBorders>
              <w:start w:sz="17.59999999999991" w:val="single" w:color="#000000"/>
              <w:top w:sz="17.600000000000023" w:val="single" w:color="#000000"/>
              <w:end w:sz="17.600000000000364" w:val="single" w:color="#000000"/>
              <w:bottom w:sz="17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168"/>
            <w:tcBorders>
              <w:start w:sz="17.600000000000364" w:val="single" w:color="#000000"/>
              <w:top w:sz="17.600000000000023" w:val="single" w:color="#000000"/>
              <w:end w:sz="16.799999999999727" w:val="single" w:color="#000000"/>
              <w:bottom w:sz="17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10" w:after="0"/>
              <w:ind w:left="8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Motivational Lecture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(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For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further detail please see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Page No: 3 &amp; 4) /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Annexure-II</w:t>
            </w:r>
          </w:p>
          <w:p>
            <w:pPr>
              <w:autoSpaceDN w:val="0"/>
              <w:autoSpaceDE w:val="0"/>
              <w:widowControl/>
              <w:spacing w:line="233" w:lineRule="auto" w:before="192" w:after="0"/>
              <w:ind w:left="8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Course Introduction</w:t>
            </w:r>
          </w:p>
          <w:p>
            <w:pPr>
              <w:autoSpaceDN w:val="0"/>
              <w:autoSpaceDE w:val="0"/>
              <w:widowControl/>
              <w:spacing w:line="233" w:lineRule="auto" w:before="190" w:after="0"/>
              <w:ind w:left="8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Job market </w:t>
            </w:r>
          </w:p>
        </w:tc>
        <w:tc>
          <w:tcPr>
            <w:tcW w:type="dxa" w:w="1792"/>
            <w:tcBorders>
              <w:start w:sz="16.799999999999727" w:val="single" w:color="#000000"/>
              <w:top w:sz="17.600000000000023" w:val="single" w:color="#000000"/>
              <w:end w:sz="17.600000000000364" w:val="single" w:color="#000000"/>
              <w:bottom w:sz="17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342" w:after="0"/>
              <w:ind w:left="88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1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2 </w:t>
            </w:r>
          </w:p>
          <w:p>
            <w:pPr>
              <w:autoSpaceDN w:val="0"/>
              <w:autoSpaceDE w:val="0"/>
              <w:widowControl/>
              <w:spacing w:line="245" w:lineRule="auto" w:before="282" w:after="0"/>
              <w:ind w:left="88" w:right="288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2214"/>
        </w:trPr>
        <w:tc>
          <w:tcPr>
            <w:tcW w:type="dxa" w:w="1926"/>
            <w:vMerge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7.599999999999454" w:val="single" w:color="#000000"/>
            </w:tcBorders>
          </w:tcPr>
          <w:p/>
        </w:tc>
        <w:tc>
          <w:tcPr>
            <w:tcW w:type="dxa" w:w="2048"/>
            <w:tcBorders>
              <w:start w:sz="17.59999999999991" w:val="single" w:color="#000000"/>
              <w:top w:sz="17.600000000000136" w:val="single" w:color="#000000"/>
              <w:end w:sz="17.59999999999991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144" w:right="144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Manage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Videography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Project </w:t>
            </w:r>
          </w:p>
        </w:tc>
        <w:tc>
          <w:tcPr>
            <w:tcW w:type="dxa" w:w="880"/>
            <w:tcBorders>
              <w:start w:sz="17.59999999999991" w:val="single" w:color="#000000"/>
              <w:top w:sz="17.600000000000136" w:val="single" w:color="#000000"/>
              <w:end w:sz="17.600000000000364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168"/>
            <w:tcBorders>
              <w:start w:sz="17.600000000000364" w:val="single" w:color="#000000"/>
              <w:top w:sz="17.600000000000136" w:val="single" w:color="#000000"/>
              <w:end w:sz="16.799999999999727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86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Course Applications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Institute/work ethics</w:t>
            </w:r>
          </w:p>
          <w:p>
            <w:pPr>
              <w:autoSpaceDN w:val="0"/>
              <w:tabs>
                <w:tab w:pos="228" w:val="left"/>
              </w:tabs>
              <w:autoSpaceDE w:val="0"/>
              <w:widowControl/>
              <w:spacing w:line="286" w:lineRule="exact" w:before="270" w:after="0"/>
              <w:ind w:left="8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Perform Research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Develop the Project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Concept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Prepare Project Timeline </w:t>
            </w:r>
          </w:p>
        </w:tc>
        <w:tc>
          <w:tcPr>
            <w:tcW w:type="dxa" w:w="1792"/>
            <w:tcBorders>
              <w:start w:sz="16.799999999999727" w:val="single" w:color="#000000"/>
              <w:top w:sz="17.600000000000136" w:val="single" w:color="#000000"/>
              <w:end w:sz="17.600000000000364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8" w:lineRule="auto" w:before="232" w:after="0"/>
              <w:ind w:left="8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3 </w:t>
            </w:r>
          </w:p>
          <w:p>
            <w:pPr>
              <w:autoSpaceDN w:val="0"/>
              <w:autoSpaceDE w:val="0"/>
              <w:widowControl/>
              <w:spacing w:line="245" w:lineRule="auto" w:before="312" w:after="0"/>
              <w:ind w:left="88" w:right="144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Details may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Annexure-I &amp;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IV</w:t>
            </w:r>
          </w:p>
        </w:tc>
      </w:tr>
      <w:tr>
        <w:trPr>
          <w:trHeight w:hRule="exact" w:val="1928"/>
        </w:trPr>
        <w:tc>
          <w:tcPr>
            <w:tcW w:type="dxa" w:w="1926"/>
            <w:vMerge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7.599999999999454" w:val="single" w:color="#000000"/>
            </w:tcBorders>
          </w:tcPr>
          <w:p/>
        </w:tc>
        <w:tc>
          <w:tcPr>
            <w:tcW w:type="dxa" w:w="2048"/>
            <w:tcBorders>
              <w:start w:sz="17.59999999999991" w:val="single" w:color="#000000"/>
              <w:top w:sz="17.600000000000364" w:val="single" w:color="#000000"/>
              <w:end w:sz="17.59999999999991" w:val="single" w:color="#000000"/>
              <w:bottom w:sz="16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144" w:right="144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Manage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Videography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Project</w:t>
            </w:r>
            <w:r>
              <w:rPr>
                <w:rFonts w:ascii="Arial" w:hAnsi="Arial" w:eastAsia="Arial"/>
                <w:b/>
                <w:i/>
                <w:color w:val="000000"/>
                <w:sz w:val="24"/>
              </w:rPr>
              <w:t>-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 </w:t>
            </w:r>
          </w:p>
        </w:tc>
        <w:tc>
          <w:tcPr>
            <w:tcW w:type="dxa" w:w="880"/>
            <w:tcBorders>
              <w:start w:sz="17.59999999999991" w:val="single" w:color="#000000"/>
              <w:top w:sz="17.600000000000364" w:val="single" w:color="#000000"/>
              <w:end w:sz="17.600000000000364" w:val="single" w:color="#000000"/>
              <w:bottom w:sz="16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168"/>
            <w:tcBorders>
              <w:start w:sz="17.600000000000364" w:val="single" w:color="#000000"/>
              <w:top w:sz="17.600000000000364" w:val="single" w:color="#000000"/>
              <w:end w:sz="16.799999999999727" w:val="single" w:color="#000000"/>
              <w:bottom w:sz="16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8" w:lineRule="exact" w:before="0" w:after="0"/>
              <w:ind w:left="112" w:right="288" w:firstLine="82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Generate Script Idea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Perform Mind mapping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Practice Brainstorming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Exercise Synaptic </w:t>
            </w:r>
          </w:p>
        </w:tc>
        <w:tc>
          <w:tcPr>
            <w:tcW w:type="dxa" w:w="1792"/>
            <w:tcBorders>
              <w:start w:sz="16.799999999999727" w:val="single" w:color="#000000"/>
              <w:top w:sz="17.600000000000364" w:val="single" w:color="#000000"/>
              <w:end w:sz="17.600000000000364" w:val="single" w:color="#000000"/>
              <w:bottom w:sz="16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2" w:lineRule="auto" w:before="230" w:after="0"/>
              <w:ind w:left="88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4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Details may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be seen at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Annexure-I</w:t>
            </w:r>
          </w:p>
        </w:tc>
      </w:tr>
      <w:tr>
        <w:trPr>
          <w:trHeight w:hRule="exact" w:val="2732"/>
        </w:trPr>
        <w:tc>
          <w:tcPr>
            <w:tcW w:type="dxa" w:w="1926"/>
            <w:vMerge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7.599999999999454" w:val="single" w:color="#000000"/>
            </w:tcBorders>
          </w:tcPr>
          <w:p/>
        </w:tc>
        <w:tc>
          <w:tcPr>
            <w:tcW w:type="dxa" w:w="2048"/>
            <w:tcBorders>
              <w:start w:sz="17.59999999999991" w:val="single" w:color="#000000"/>
              <w:top w:sz="16.799999999999727" w:val="single" w:color="#000000"/>
              <w:end w:sz="17.59999999999991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80"/>
            <w:tcBorders>
              <w:start w:sz="17.59999999999991" w:val="single" w:color="#000000"/>
              <w:top w:sz="16.799999999999727" w:val="single" w:color="#000000"/>
              <w:end w:sz="17.600000000000364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168"/>
            <w:tcBorders>
              <w:start w:sz="17.600000000000364" w:val="single" w:color="#000000"/>
              <w:top w:sz="16.799999999999727" w:val="single" w:color="#000000"/>
              <w:end w:sz="16.799999999999727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" w:after="0"/>
              <w:ind w:left="19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Demonstrate storytelling </w:t>
            </w:r>
          </w:p>
          <w:p>
            <w:pPr>
              <w:autoSpaceDN w:val="0"/>
              <w:autoSpaceDE w:val="0"/>
              <w:widowControl/>
              <w:spacing w:line="276" w:lineRule="exact" w:before="282" w:after="0"/>
              <w:ind w:left="252" w:right="144" w:hanging="166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Describe storytelling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various tools of story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writing. </w:t>
            </w:r>
          </w:p>
          <w:p>
            <w:pPr>
              <w:autoSpaceDN w:val="0"/>
              <w:autoSpaceDE w:val="0"/>
              <w:widowControl/>
              <w:spacing w:line="276" w:lineRule="exact" w:before="18" w:after="0"/>
              <w:ind w:left="252" w:right="144" w:hanging="166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Explain observation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listening techniques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storytelling. </w:t>
            </w:r>
          </w:p>
        </w:tc>
        <w:tc>
          <w:tcPr>
            <w:tcW w:type="dxa" w:w="1792"/>
            <w:tcBorders>
              <w:start w:sz="16.799999999999727" w:val="single" w:color="#000000"/>
              <w:top w:sz="16.799999999999727" w:val="single" w:color="#000000"/>
              <w:end w:sz="17.600000000000364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8" w:lineRule="auto" w:before="636" w:after="0"/>
              <w:ind w:left="11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5 </w:t>
            </w:r>
          </w:p>
          <w:p>
            <w:pPr>
              <w:autoSpaceDN w:val="0"/>
              <w:autoSpaceDE w:val="0"/>
              <w:widowControl/>
              <w:spacing w:line="245" w:lineRule="auto" w:before="292" w:after="0"/>
              <w:ind w:left="88" w:right="288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Details may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be seen at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Annexure-I </w:t>
            </w:r>
          </w:p>
        </w:tc>
      </w:tr>
      <w:tr>
        <w:trPr>
          <w:trHeight w:hRule="exact" w:val="2204"/>
        </w:trPr>
        <w:tc>
          <w:tcPr>
            <w:tcW w:type="dxa" w:w="1926"/>
            <w:vMerge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7.599999999999454" w:val="single" w:color="#000000"/>
            </w:tcBorders>
          </w:tcPr>
          <w:p/>
        </w:tc>
        <w:tc>
          <w:tcPr>
            <w:tcW w:type="dxa" w:w="2048"/>
            <w:tcBorders>
              <w:start w:sz="17.59999999999991" w:val="single" w:color="#000000"/>
              <w:top w:sz="16.800000000000182" w:val="single" w:color="#000000"/>
              <w:end w:sz="17.59999999999991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80"/>
            <w:tcBorders>
              <w:start w:sz="17.59999999999991" w:val="single" w:color="#000000"/>
              <w:top w:sz="16.800000000000182" w:val="single" w:color="#000000"/>
              <w:end w:sz="17.600000000000364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2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168"/>
            <w:tcBorders>
              <w:start w:sz="17.600000000000364" w:val="single" w:color="#000000"/>
              <w:top w:sz="16.800000000000182" w:val="single" w:color="#000000"/>
              <w:end w:sz="16.799999999999727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2" w:after="0"/>
              <w:ind w:left="194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Develop the plot of the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story </w:t>
            </w:r>
          </w:p>
          <w:p>
            <w:pPr>
              <w:autoSpaceDN w:val="0"/>
              <w:autoSpaceDE w:val="0"/>
              <w:widowControl/>
              <w:spacing w:line="296" w:lineRule="exact" w:before="240" w:after="0"/>
              <w:ind w:left="252" w:right="0" w:hanging="166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Develop Exposition,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Rising Action, Climax,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Falling Action, Resolution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in a story</w:t>
            </w:r>
          </w:p>
        </w:tc>
        <w:tc>
          <w:tcPr>
            <w:tcW w:type="dxa" w:w="1792"/>
            <w:tcBorders>
              <w:start w:sz="16.799999999999727" w:val="single" w:color="#000000"/>
              <w:top w:sz="16.800000000000182" w:val="single" w:color="#000000"/>
              <w:end w:sz="17.600000000000364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8" w:lineRule="auto" w:before="374" w:after="0"/>
              <w:ind w:left="8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6 </w:t>
            </w:r>
          </w:p>
          <w:p>
            <w:pPr>
              <w:autoSpaceDN w:val="0"/>
              <w:autoSpaceDE w:val="0"/>
              <w:widowControl/>
              <w:spacing w:line="245" w:lineRule="auto" w:before="294" w:after="0"/>
              <w:ind w:left="88" w:right="288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Details may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be seen at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Annexure-I </w:t>
            </w:r>
          </w:p>
        </w:tc>
      </w:tr>
      <w:tr>
        <w:trPr>
          <w:trHeight w:hRule="exact" w:val="2232"/>
        </w:trPr>
        <w:tc>
          <w:tcPr>
            <w:tcW w:type="dxa" w:w="1678"/>
            <w:tcBorders>
              <w:start w:sz="17.599999999999966" w:val="single" w:color="#000000"/>
              <w:top w:sz="17.599999999999454" w:val="single" w:color="#000000"/>
              <w:end w:sz="17.59999999999991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2 </w:t>
            </w:r>
          </w:p>
        </w:tc>
        <w:tc>
          <w:tcPr>
            <w:tcW w:type="dxa" w:w="2048"/>
            <w:tcBorders>
              <w:start w:sz="17.59999999999991" w:val="single" w:color="#000000"/>
              <w:top w:sz="17.599999999999454" w:val="single" w:color="#000000"/>
              <w:end w:sz="17.59999999999991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144" w:right="144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Manage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Videography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Project</w:t>
            </w:r>
            <w:r>
              <w:rPr>
                <w:rFonts w:ascii="Arial" w:hAnsi="Arial" w:eastAsia="Arial"/>
                <w:b/>
                <w:i/>
                <w:color w:val="000000"/>
                <w:sz w:val="24"/>
              </w:rPr>
              <w:t>-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II </w:t>
            </w:r>
          </w:p>
        </w:tc>
        <w:tc>
          <w:tcPr>
            <w:tcW w:type="dxa" w:w="880"/>
            <w:tcBorders>
              <w:start w:sz="17.59999999999991" w:val="single" w:color="#000000"/>
              <w:top w:sz="17.599999999999454" w:val="single" w:color="#000000"/>
              <w:end w:sz="17.600000000000364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168"/>
            <w:tcBorders>
              <w:start w:sz="17.600000000000364" w:val="single" w:color="#000000"/>
              <w:top w:sz="17.599999999999454" w:val="single" w:color="#000000"/>
              <w:end w:sz="16.799999999999727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10" w:val="left"/>
                <w:tab w:pos="394" w:val="left"/>
              </w:tabs>
              <w:autoSpaceDE w:val="0"/>
              <w:widowControl/>
              <w:spacing w:line="330" w:lineRule="exact" w:before="0" w:after="0"/>
              <w:ind w:left="86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Develop a Screenplay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Write screenplay basics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Apply Principles of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Screenplay writing and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six principles of Drama</w:t>
            </w:r>
          </w:p>
        </w:tc>
        <w:tc>
          <w:tcPr>
            <w:tcW w:type="dxa" w:w="1792"/>
            <w:tcBorders>
              <w:start w:sz="16.799999999999727" w:val="single" w:color="#000000"/>
              <w:top w:sz="17.599999999999454" w:val="single" w:color="#000000"/>
              <w:end w:sz="17.600000000000364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10" w:after="0"/>
              <w:ind w:left="88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7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11" w:h="16841"/>
          <w:pgMar w:top="360" w:right="1200" w:bottom="742" w:left="10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2.00000000000003" w:type="dxa"/>
      </w:tblPr>
      <w:tblGrid>
        <w:gridCol w:w="1926"/>
        <w:gridCol w:w="1926"/>
        <w:gridCol w:w="1926"/>
        <w:gridCol w:w="1926"/>
        <w:gridCol w:w="1926"/>
      </w:tblGrid>
      <w:tr>
        <w:trPr>
          <w:trHeight w:hRule="exact" w:val="4323"/>
        </w:trPr>
        <w:tc>
          <w:tcPr>
            <w:tcW w:type="dxa" w:w="1678"/>
            <w:vMerge w:val="restart"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048"/>
            <w:tcBorders>
              <w:start w:sz="17.59999999999991" w:val="single" w:color="#000000"/>
              <w:top w:sz="17.600000000000023" w:val="single" w:color="#000000"/>
              <w:end w:sz="17.59999999999991" w:val="single" w:color="#000000"/>
              <w:bottom w:sz="16.79999999999972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80"/>
            <w:tcBorders>
              <w:start w:sz="17.59999999999991" w:val="single" w:color="#000000"/>
              <w:top w:sz="17.600000000000023" w:val="single" w:color="#000000"/>
              <w:end w:sz="17.600000000000364" w:val="single" w:color="#000000"/>
              <w:bottom w:sz="16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168"/>
            <w:tcBorders>
              <w:start w:sz="17.600000000000364" w:val="single" w:color="#000000"/>
              <w:top w:sz="17.600000000000023" w:val="single" w:color="#000000"/>
              <w:end w:sz="16.799999999999727" w:val="single" w:color="#000000"/>
              <w:bottom w:sz="16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19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Develop a storyboard </w:t>
            </w:r>
          </w:p>
          <w:p>
            <w:pPr>
              <w:autoSpaceDN w:val="0"/>
              <w:tabs>
                <w:tab w:pos="394" w:val="left"/>
              </w:tabs>
              <w:autoSpaceDE w:val="0"/>
              <w:widowControl/>
              <w:spacing w:line="284" w:lineRule="exact" w:before="390" w:after="0"/>
              <w:ind w:left="11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Develop Characters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,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Scene, Plot and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Narrative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Develop Visualization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Story Boarding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visual road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map </w:t>
            </w:r>
          </w:p>
          <w:p>
            <w:pPr>
              <w:autoSpaceDN w:val="0"/>
              <w:autoSpaceDE w:val="0"/>
              <w:widowControl/>
              <w:spacing w:line="252" w:lineRule="auto" w:before="284" w:after="0"/>
              <w:ind w:left="8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Success stories </w:t>
            </w:r>
            <w:r>
              <w:rPr>
                <w:rFonts w:ascii="Arial" w:hAnsi="Arial" w:eastAsia="Arial"/>
                <w:b/>
                <w:i/>
                <w:color w:val="000000"/>
                <w:sz w:val="24"/>
              </w:rPr>
              <w:t>(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For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further detail please see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Page No: 3 &amp; 4)/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 xml:space="preserve"> Annexure-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III</w:t>
            </w:r>
          </w:p>
        </w:tc>
        <w:tc>
          <w:tcPr>
            <w:tcW w:type="dxa" w:w="1792"/>
            <w:tcBorders>
              <w:start w:sz="16.799999999999727" w:val="single" w:color="#000000"/>
              <w:top w:sz="17.600000000000023" w:val="single" w:color="#000000"/>
              <w:end w:sz="17.600000000000364" w:val="single" w:color="#000000"/>
              <w:bottom w:sz="16.799999999999727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619"/>
        </w:trPr>
        <w:tc>
          <w:tcPr>
            <w:tcW w:type="dxa" w:w="1926"/>
            <w:vMerge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7.600000000000364" w:val="single" w:color="#000000"/>
            </w:tcBorders>
          </w:tcPr>
          <w:p/>
        </w:tc>
        <w:tc>
          <w:tcPr>
            <w:tcW w:type="dxa" w:w="2048"/>
            <w:tcBorders>
              <w:start w:sz="17.59999999999991" w:val="single" w:color="#000000"/>
              <w:top w:sz="16.799999999999727" w:val="single" w:color="#000000"/>
              <w:end w:sz="17.59999999999991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2" w:after="0"/>
              <w:ind w:left="144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Set up light,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equipment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&amp; accessories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for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videography-I </w:t>
            </w:r>
          </w:p>
        </w:tc>
        <w:tc>
          <w:tcPr>
            <w:tcW w:type="dxa" w:w="880"/>
            <w:tcBorders>
              <w:start w:sz="17.59999999999991" w:val="single" w:color="#000000"/>
              <w:top w:sz="16.799999999999727" w:val="single" w:color="#000000"/>
              <w:end w:sz="17.600000000000364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2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168"/>
            <w:tcBorders>
              <w:start w:sz="17.600000000000364" w:val="single" w:color="#000000"/>
              <w:top w:sz="16.799999999999727" w:val="single" w:color="#000000"/>
              <w:end w:sz="16.799999999999727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2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Use lighting techniques </w:t>
            </w:r>
          </w:p>
          <w:p>
            <w:pPr>
              <w:autoSpaceDN w:val="0"/>
              <w:tabs>
                <w:tab w:pos="394" w:val="left"/>
              </w:tabs>
              <w:autoSpaceDE w:val="0"/>
              <w:widowControl/>
              <w:spacing w:line="284" w:lineRule="exact" w:before="250" w:after="0"/>
              <w:ind w:left="11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Three-Point lighting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Light a single person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Light two or more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persons in a studio setting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Resolve light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shadow by using a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camera </w:t>
            </w:r>
          </w:p>
          <w:p>
            <w:pPr>
              <w:autoSpaceDN w:val="0"/>
              <w:autoSpaceDE w:val="0"/>
              <w:widowControl/>
              <w:spacing w:line="294" w:lineRule="exact" w:before="248" w:after="0"/>
              <w:ind w:left="11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light to create </w:t>
            </w:r>
          </w:p>
          <w:p>
            <w:pPr>
              <w:autoSpaceDN w:val="0"/>
              <w:autoSpaceDE w:val="0"/>
              <w:widowControl/>
              <w:spacing w:line="268" w:lineRule="exact" w:before="138" w:after="0"/>
              <w:ind w:left="39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shadow Eliminate </w:t>
            </w:r>
          </w:p>
          <w:p>
            <w:pPr>
              <w:autoSpaceDN w:val="0"/>
              <w:autoSpaceDE w:val="0"/>
              <w:widowControl/>
              <w:spacing w:line="268" w:lineRule="exact" w:before="140" w:after="0"/>
              <w:ind w:left="39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shadows </w:t>
            </w:r>
          </w:p>
          <w:p>
            <w:pPr>
              <w:autoSpaceDN w:val="0"/>
              <w:autoSpaceDE w:val="0"/>
              <w:widowControl/>
              <w:spacing w:line="245" w:lineRule="auto" w:before="368" w:after="0"/>
              <w:ind w:left="19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Motivational Lecture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(For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further detail please see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Page No: 3 &amp; 4)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/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Annexure-II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</w:p>
        </w:tc>
        <w:tc>
          <w:tcPr>
            <w:tcW w:type="dxa" w:w="1792"/>
            <w:tcBorders>
              <w:start w:sz="16.799999999999727" w:val="single" w:color="#000000"/>
              <w:top w:sz="16.799999999999727" w:val="single" w:color="#000000"/>
              <w:end w:sz="17.600000000000364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092" w:after="0"/>
              <w:ind w:left="88" w:right="288" w:firstLine="3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8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2815"/>
        </w:trPr>
        <w:tc>
          <w:tcPr>
            <w:tcW w:type="dxa" w:w="1926"/>
            <w:vMerge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7.600000000000364" w:val="single" w:color="#000000"/>
            </w:tcBorders>
          </w:tcPr>
          <w:p/>
        </w:tc>
        <w:tc>
          <w:tcPr>
            <w:tcW w:type="dxa" w:w="2048"/>
            <w:tcBorders>
              <w:start w:sz="17.59999999999991" w:val="single" w:color="#000000"/>
              <w:top w:sz="16.800000000000182" w:val="single" w:color="#000000"/>
              <w:end w:sz="17.59999999999991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80"/>
            <w:tcBorders>
              <w:start w:sz="17.59999999999991" w:val="single" w:color="#000000"/>
              <w:top w:sz="16.800000000000182" w:val="single" w:color="#000000"/>
              <w:end w:sz="17.600000000000364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168"/>
            <w:tcBorders>
              <w:start w:sz="17.600000000000364" w:val="single" w:color="#000000"/>
              <w:top w:sz="16.800000000000182" w:val="single" w:color="#000000"/>
              <w:end w:sz="16.799999999999727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194" w:right="43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Demonstrate lighting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sources </w:t>
            </w:r>
          </w:p>
          <w:p>
            <w:pPr>
              <w:autoSpaceDN w:val="0"/>
              <w:autoSpaceDE w:val="0"/>
              <w:widowControl/>
              <w:spacing w:line="292" w:lineRule="exact" w:before="242" w:after="0"/>
              <w:ind w:left="8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hot and cool lights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lighting equipment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Control lighting intensity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Give directions to light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atmospheric light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diffusers and screens </w:t>
            </w:r>
          </w:p>
        </w:tc>
        <w:tc>
          <w:tcPr>
            <w:tcW w:type="dxa" w:w="1792"/>
            <w:tcBorders>
              <w:start w:sz="16.799999999999727" w:val="single" w:color="#000000"/>
              <w:top w:sz="16.800000000000182" w:val="single" w:color="#000000"/>
              <w:end w:sz="17.600000000000364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11" w:h="16841"/>
          <w:pgMar w:top="720" w:right="1200" w:bottom="1288" w:left="10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2.00000000000003" w:type="dxa"/>
      </w:tblPr>
      <w:tblGrid>
        <w:gridCol w:w="1926"/>
        <w:gridCol w:w="1926"/>
        <w:gridCol w:w="1926"/>
        <w:gridCol w:w="1926"/>
        <w:gridCol w:w="1926"/>
      </w:tblGrid>
      <w:tr>
        <w:trPr>
          <w:trHeight w:hRule="exact" w:val="9145"/>
        </w:trPr>
        <w:tc>
          <w:tcPr>
            <w:tcW w:type="dxa" w:w="1678"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048"/>
            <w:tcBorders>
              <w:start w:sz="17.59999999999991" w:val="single" w:color="#000000"/>
              <w:top w:sz="17.600000000000023" w:val="single" w:color="#000000"/>
              <w:end w:sz="17.59999999999991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86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Set up light,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equipment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&amp; accessories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for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videography-II </w:t>
            </w:r>
          </w:p>
        </w:tc>
        <w:tc>
          <w:tcPr>
            <w:tcW w:type="dxa" w:w="880"/>
            <w:tcBorders>
              <w:start w:sz="17.59999999999991" w:val="single" w:color="#000000"/>
              <w:top w:sz="17.600000000000023" w:val="single" w:color="#000000"/>
              <w:end w:sz="17.600000000000364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168"/>
            <w:tcBorders>
              <w:start w:sz="17.600000000000364" w:val="single" w:color="#000000"/>
              <w:top w:sz="17.600000000000023" w:val="single" w:color="#000000"/>
              <w:end w:sz="16.799999999999727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194" w:right="72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Plan lighting for a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production </w:t>
            </w:r>
          </w:p>
          <w:p>
            <w:pPr>
              <w:autoSpaceDN w:val="0"/>
              <w:autoSpaceDE w:val="0"/>
              <w:widowControl/>
              <w:spacing w:line="292" w:lineRule="exact" w:before="242" w:after="0"/>
              <w:ind w:left="12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Plan foreground, Mid &amp; </w:t>
            </w:r>
          </w:p>
          <w:p>
            <w:pPr>
              <w:autoSpaceDN w:val="0"/>
              <w:autoSpaceDE w:val="0"/>
              <w:widowControl/>
              <w:spacing w:line="266" w:lineRule="exact" w:before="140" w:after="0"/>
              <w:ind w:left="41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Background light </w:t>
            </w:r>
          </w:p>
          <w:p>
            <w:pPr>
              <w:autoSpaceDN w:val="0"/>
              <w:autoSpaceDE w:val="0"/>
              <w:widowControl/>
              <w:spacing w:line="294" w:lineRule="exact" w:before="130" w:after="0"/>
              <w:ind w:left="110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lighting grid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Arrange special effects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dimmers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reflectors </w:t>
            </w:r>
          </w:p>
          <w:p>
            <w:pPr>
              <w:autoSpaceDN w:val="0"/>
              <w:autoSpaceDE w:val="0"/>
              <w:widowControl/>
              <w:spacing w:line="233" w:lineRule="auto" w:before="282" w:after="0"/>
              <w:ind w:left="8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Plan Studio lighting </w:t>
            </w:r>
          </w:p>
          <w:p>
            <w:pPr>
              <w:autoSpaceDN w:val="0"/>
              <w:tabs>
                <w:tab w:pos="394" w:val="left"/>
              </w:tabs>
              <w:autoSpaceDE w:val="0"/>
              <w:widowControl/>
              <w:spacing w:line="284" w:lineRule="exact" w:before="248" w:after="0"/>
              <w:ind w:left="11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Install lights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Perform a task in natural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light </w:t>
            </w:r>
          </w:p>
          <w:p>
            <w:pPr>
              <w:autoSpaceDN w:val="0"/>
              <w:autoSpaceDE w:val="0"/>
              <w:widowControl/>
              <w:spacing w:line="294" w:lineRule="exact" w:before="234" w:after="0"/>
              <w:ind w:left="110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tungsten lamp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halogen lamp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internal reflector </w:t>
            </w:r>
          </w:p>
          <w:p>
            <w:pPr>
              <w:autoSpaceDN w:val="0"/>
              <w:autoSpaceDE w:val="0"/>
              <w:widowControl/>
              <w:spacing w:line="268" w:lineRule="exact" w:before="134" w:after="0"/>
              <w:ind w:left="39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lamp/ PAR Lamp </w:t>
            </w:r>
          </w:p>
          <w:p>
            <w:pPr>
              <w:autoSpaceDN w:val="0"/>
              <w:autoSpaceDE w:val="0"/>
              <w:widowControl/>
              <w:spacing w:line="294" w:lineRule="exact" w:before="128" w:after="0"/>
              <w:ind w:left="11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HMI Lights </w:t>
            </w:r>
          </w:p>
          <w:p>
            <w:pPr>
              <w:autoSpaceDN w:val="0"/>
              <w:autoSpaceDE w:val="0"/>
              <w:widowControl/>
              <w:spacing w:line="294" w:lineRule="exact" w:before="126" w:after="0"/>
              <w:ind w:left="11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Plan light using fixtures </w:t>
            </w:r>
          </w:p>
          <w:p>
            <w:pPr>
              <w:autoSpaceDN w:val="0"/>
              <w:autoSpaceDE w:val="0"/>
              <w:widowControl/>
              <w:spacing w:line="294" w:lineRule="exact" w:before="124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Plan light for on-location </w:t>
            </w:r>
          </w:p>
          <w:p>
            <w:pPr>
              <w:autoSpaceDN w:val="0"/>
              <w:autoSpaceDE w:val="0"/>
              <w:widowControl/>
              <w:spacing w:line="268" w:lineRule="exact" w:before="134" w:after="0"/>
              <w:ind w:left="39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and interviews </w:t>
            </w:r>
          </w:p>
          <w:p>
            <w:pPr>
              <w:autoSpaceDN w:val="0"/>
              <w:autoSpaceDE w:val="0"/>
              <w:widowControl/>
              <w:spacing w:line="233" w:lineRule="auto" w:before="134" w:after="0"/>
              <w:ind w:left="8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For </w:t>
            </w:r>
          </w:p>
          <w:p>
            <w:pPr>
              <w:autoSpaceDN w:val="0"/>
              <w:autoSpaceDE w:val="0"/>
              <w:widowControl/>
              <w:spacing w:line="233" w:lineRule="auto" w:before="30" w:after="0"/>
              <w:ind w:left="86" w:right="0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further detail please see </w:t>
            </w:r>
          </w:p>
          <w:p>
            <w:pPr>
              <w:autoSpaceDN w:val="0"/>
              <w:autoSpaceDE w:val="0"/>
              <w:widowControl/>
              <w:spacing w:line="233" w:lineRule="auto" w:before="30" w:after="0"/>
              <w:ind w:left="86" w:right="0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Page No: 3 &amp; 4)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/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0" w:lineRule="auto" w:before="30" w:after="0"/>
              <w:ind w:left="86" w:right="0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Annexure-III</w:t>
            </w:r>
          </w:p>
        </w:tc>
        <w:tc>
          <w:tcPr>
            <w:tcW w:type="dxa" w:w="1792"/>
            <w:tcBorders>
              <w:start w:sz="16.799999999999727" w:val="single" w:color="#000000"/>
              <w:top w:sz="17.600000000000023" w:val="single" w:color="#000000"/>
              <w:end w:sz="17.600000000000364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996" w:after="0"/>
              <w:ind w:left="88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9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  <w:u w:val="single"/>
              </w:rPr>
              <w:t>Details may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  <w:u w:val="single"/>
              </w:rPr>
              <w:t>be seen at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  <w:u w:val="single"/>
              </w:rPr>
              <w:t>Annexure-I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4706"/>
        </w:trPr>
        <w:tc>
          <w:tcPr>
            <w:tcW w:type="dxa" w:w="1678"/>
            <w:tcBorders>
              <w:start w:sz="17.599999999999966" w:val="single" w:color="#000000"/>
              <w:top w:sz="17.600000000000364" w:val="single" w:color="#000000"/>
              <w:end w:sz="17.59999999999991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3 </w:t>
            </w:r>
          </w:p>
        </w:tc>
        <w:tc>
          <w:tcPr>
            <w:tcW w:type="dxa" w:w="2048"/>
            <w:tcBorders>
              <w:start w:sz="17.59999999999991" w:val="single" w:color="#000000"/>
              <w:top w:sz="17.600000000000364" w:val="single" w:color="#000000"/>
              <w:end w:sz="17.59999999999991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86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Set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Videography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Composition </w:t>
            </w:r>
          </w:p>
        </w:tc>
        <w:tc>
          <w:tcPr>
            <w:tcW w:type="dxa" w:w="880"/>
            <w:tcBorders>
              <w:start w:sz="17.59999999999991" w:val="single" w:color="#000000"/>
              <w:top w:sz="17.600000000000364" w:val="single" w:color="#000000"/>
              <w:end w:sz="17.600000000000364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168"/>
            <w:tcBorders>
              <w:start w:sz="17.600000000000364" w:val="single" w:color="#000000"/>
              <w:top w:sz="17.600000000000364" w:val="single" w:color="#000000"/>
              <w:end w:sz="16.799999999999727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Motivational Lecture (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For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3" w:lineRule="auto" w:before="30" w:after="0"/>
              <w:ind w:left="120" w:right="0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further detail please see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0" w:lineRule="auto" w:before="30" w:after="0"/>
              <w:ind w:left="120" w:right="0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Page No: 3 &amp; 4) /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0" w:lineRule="auto" w:before="32" w:after="0"/>
              <w:ind w:left="120" w:right="0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Annexure-II</w:t>
            </w:r>
          </w:p>
          <w:p>
            <w:pPr>
              <w:autoSpaceDN w:val="0"/>
              <w:autoSpaceDE w:val="0"/>
              <w:widowControl/>
              <w:spacing w:line="233" w:lineRule="auto" w:before="192" w:after="0"/>
              <w:ind w:left="8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Use Video Camera </w:t>
            </w:r>
          </w:p>
          <w:p>
            <w:pPr>
              <w:autoSpaceDN w:val="0"/>
              <w:tabs>
                <w:tab w:pos="808" w:val="left"/>
              </w:tabs>
              <w:autoSpaceDE w:val="0"/>
              <w:widowControl/>
              <w:spacing w:line="286" w:lineRule="exact" w:before="188" w:after="0"/>
              <w:ind w:left="446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Digital single-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lens reflex (DSLR)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camera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Compact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camera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mirrorless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camera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electronic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newsgathering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(ENG) Camera </w:t>
            </w:r>
          </w:p>
        </w:tc>
        <w:tc>
          <w:tcPr>
            <w:tcW w:type="dxa" w:w="1792"/>
            <w:tcBorders>
              <w:start w:sz="16.799999999999727" w:val="single" w:color="#000000"/>
              <w:top w:sz="17.600000000000364" w:val="single" w:color="#000000"/>
              <w:end w:sz="17.600000000000364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782" w:after="0"/>
              <w:ind w:left="88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10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11" w:h="16841"/>
          <w:pgMar w:top="720" w:right="1200" w:bottom="742" w:left="10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2.00000000000003" w:type="dxa"/>
      </w:tblPr>
      <w:tblGrid>
        <w:gridCol w:w="1926"/>
        <w:gridCol w:w="1926"/>
        <w:gridCol w:w="1926"/>
        <w:gridCol w:w="1926"/>
        <w:gridCol w:w="1926"/>
      </w:tblGrid>
      <w:tr>
        <w:trPr>
          <w:trHeight w:hRule="exact" w:val="3447"/>
        </w:trPr>
        <w:tc>
          <w:tcPr>
            <w:tcW w:type="dxa" w:w="1678"/>
            <w:vMerge w:val="restart"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048"/>
            <w:vMerge w:val="restart"/>
            <w:tcBorders>
              <w:start w:sz="17.59999999999991" w:val="single" w:color="#000000"/>
              <w:top w:sz="17.600000000000023" w:val="single" w:color="#000000"/>
              <w:end w:sz="17.59999999999991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880"/>
            <w:tcBorders>
              <w:start w:sz="17.59999999999991" w:val="single" w:color="#000000"/>
              <w:top w:sz="17.600000000000023" w:val="single" w:color="#000000"/>
              <w:end w:sz="17.600000000000364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168"/>
            <w:tcBorders>
              <w:start w:sz="17.600000000000364" w:val="single" w:color="#000000"/>
              <w:top w:sz="17.600000000000023" w:val="single" w:color="#000000"/>
              <w:end w:sz="16.799999999999727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8" w:val="left"/>
              </w:tabs>
              <w:autoSpaceDE w:val="0"/>
              <w:widowControl/>
              <w:spacing w:line="286" w:lineRule="exact" w:before="20" w:after="0"/>
              <w:ind w:left="44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electronic field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production (EFP)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Camera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a digital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professional video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Camera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Safety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measures of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Cameras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Prepare Camera for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operation </w:t>
            </w:r>
          </w:p>
        </w:tc>
        <w:tc>
          <w:tcPr>
            <w:tcW w:type="dxa" w:w="1792"/>
            <w:tcBorders>
              <w:start w:sz="16.799999999999727" w:val="single" w:color="#000000"/>
              <w:top w:sz="17.600000000000023" w:val="single" w:color="#000000"/>
              <w:end w:sz="17.600000000000364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158"/>
        </w:trPr>
        <w:tc>
          <w:tcPr>
            <w:tcW w:type="dxa" w:w="1926"/>
            <w:vMerge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6.800000000000182" w:val="single" w:color="#000000"/>
            </w:tcBorders>
          </w:tcPr>
          <w:p/>
        </w:tc>
        <w:tc>
          <w:tcPr>
            <w:tcW w:type="dxa" w:w="1926"/>
            <w:vMerge/>
            <w:tcBorders>
              <w:start w:sz="17.59999999999991" w:val="single" w:color="#000000"/>
              <w:top w:sz="17.600000000000023" w:val="single" w:color="#000000"/>
              <w:end w:sz="17.59999999999991" w:val="single" w:color="#000000"/>
              <w:bottom w:sz="16.800000000000182" w:val="single" w:color="#000000"/>
            </w:tcBorders>
          </w:tcPr>
          <w:p/>
        </w:tc>
        <w:tc>
          <w:tcPr>
            <w:tcW w:type="dxa" w:w="880"/>
            <w:tcBorders>
              <w:start w:sz="17.59999999999991" w:val="single" w:color="#000000"/>
              <w:top w:sz="17.59999999999991" w:val="single" w:color="#000000"/>
              <w:end w:sz="17.600000000000364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Day 2</w:t>
            </w:r>
          </w:p>
        </w:tc>
        <w:tc>
          <w:tcPr>
            <w:tcW w:type="dxa" w:w="3168"/>
            <w:tcBorders>
              <w:start w:sz="17.600000000000364" w:val="single" w:color="#000000"/>
              <w:top w:sz="17.59999999999991" w:val="single" w:color="#000000"/>
              <w:end w:sz="16.799999999999727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86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Demonstrate camera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moves </w:t>
            </w:r>
          </w:p>
          <w:p>
            <w:pPr>
              <w:autoSpaceDN w:val="0"/>
              <w:tabs>
                <w:tab w:pos="416" w:val="left"/>
              </w:tabs>
              <w:autoSpaceDE w:val="0"/>
              <w:widowControl/>
              <w:spacing w:line="398" w:lineRule="exact" w:before="154" w:after="0"/>
              <w:ind w:left="13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Perform panning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Perform tilting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Perform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tracking/tracking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camera pedestal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Camera dolly </w:t>
            </w:r>
          </w:p>
        </w:tc>
        <w:tc>
          <w:tcPr>
            <w:tcW w:type="dxa" w:w="1792"/>
            <w:tcBorders>
              <w:start w:sz="16.799999999999727" w:val="single" w:color="#000000"/>
              <w:top w:sz="17.59999999999991" w:val="single" w:color="#000000"/>
              <w:end w:sz="17.600000000000364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230"/>
        </w:trPr>
        <w:tc>
          <w:tcPr>
            <w:tcW w:type="dxa" w:w="1926"/>
            <w:vMerge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6.800000000000182" w:val="single" w:color="#000000"/>
            </w:tcBorders>
          </w:tcPr>
          <w:p/>
        </w:tc>
        <w:tc>
          <w:tcPr>
            <w:tcW w:type="dxa" w:w="1926"/>
            <w:vMerge/>
            <w:tcBorders>
              <w:start w:sz="17.59999999999991" w:val="single" w:color="#000000"/>
              <w:top w:sz="17.600000000000023" w:val="single" w:color="#000000"/>
              <w:end w:sz="17.59999999999991" w:val="single" w:color="#000000"/>
              <w:bottom w:sz="16.800000000000182" w:val="single" w:color="#000000"/>
            </w:tcBorders>
          </w:tcPr>
          <w:p/>
        </w:tc>
        <w:tc>
          <w:tcPr>
            <w:tcW w:type="dxa" w:w="880"/>
            <w:tcBorders>
              <w:start w:sz="17.59999999999991" w:val="single" w:color="#000000"/>
              <w:top w:sz="17.600000000000364" w:val="single" w:color="#000000"/>
              <w:end w:sz="17.600000000000364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Day 3</w:t>
            </w:r>
          </w:p>
        </w:tc>
        <w:tc>
          <w:tcPr>
            <w:tcW w:type="dxa" w:w="3168"/>
            <w:tcBorders>
              <w:start w:sz="17.600000000000364" w:val="single" w:color="#000000"/>
              <w:top w:sz="17.600000000000364" w:val="single" w:color="#000000"/>
              <w:end w:sz="16.799999999999727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19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Use Camera Angles </w:t>
            </w:r>
          </w:p>
          <w:p>
            <w:pPr>
              <w:autoSpaceDN w:val="0"/>
              <w:tabs>
                <w:tab w:pos="404" w:val="left"/>
              </w:tabs>
              <w:autoSpaceDE w:val="0"/>
              <w:widowControl/>
              <w:spacing w:line="378" w:lineRule="exact" w:before="154" w:after="0"/>
              <w:ind w:left="110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headroom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look room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walking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room. </w:t>
            </w:r>
          </w:p>
          <w:p>
            <w:pPr>
              <w:autoSpaceDN w:val="0"/>
              <w:tabs>
                <w:tab w:pos="404" w:val="left"/>
              </w:tabs>
              <w:autoSpaceDE w:val="0"/>
              <w:widowControl/>
              <w:spacing w:line="390" w:lineRule="exact" w:before="40" w:after="0"/>
              <w:ind w:left="11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Make close shot (CU)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Make big close up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(BCU)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Make medium shot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Make medium close-up. </w:t>
            </w:r>
          </w:p>
          <w:p>
            <w:pPr>
              <w:autoSpaceDN w:val="0"/>
              <w:tabs>
                <w:tab w:pos="404" w:val="left"/>
              </w:tabs>
              <w:autoSpaceDE w:val="0"/>
              <w:widowControl/>
              <w:spacing w:line="406" w:lineRule="exact" w:before="24" w:after="0"/>
              <w:ind w:left="110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Make long shot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Make wide shot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Make establishing shot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Make low angle and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Make a high angle shot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Make bird’s eye view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angle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Make canted shot </w:t>
            </w:r>
          </w:p>
        </w:tc>
        <w:tc>
          <w:tcPr>
            <w:tcW w:type="dxa" w:w="1792"/>
            <w:tcBorders>
              <w:start w:sz="16.799999999999727" w:val="single" w:color="#000000"/>
              <w:top w:sz="17.600000000000364" w:val="single" w:color="#000000"/>
              <w:end w:sz="17.600000000000364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2632" w:after="0"/>
              <w:ind w:left="8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11 </w:t>
            </w:r>
          </w:p>
          <w:p>
            <w:pPr>
              <w:autoSpaceDN w:val="0"/>
              <w:autoSpaceDE w:val="0"/>
              <w:widowControl/>
              <w:spacing w:line="245" w:lineRule="auto" w:before="280" w:after="0"/>
              <w:ind w:left="232" w:right="144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11" w:h="16841"/>
          <w:pgMar w:top="720" w:right="1200" w:bottom="750" w:left="10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2.00000000000003" w:type="dxa"/>
      </w:tblPr>
      <w:tblGrid>
        <w:gridCol w:w="1926"/>
        <w:gridCol w:w="1926"/>
        <w:gridCol w:w="1926"/>
        <w:gridCol w:w="1926"/>
        <w:gridCol w:w="1926"/>
      </w:tblGrid>
      <w:tr>
        <w:trPr>
          <w:trHeight w:hRule="exact" w:val="2793"/>
        </w:trPr>
        <w:tc>
          <w:tcPr>
            <w:tcW w:type="dxa" w:w="1678"/>
            <w:vMerge w:val="restart"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048"/>
            <w:tcBorders>
              <w:start w:sz="17.59999999999991" w:val="single" w:color="#000000"/>
              <w:top w:sz="17.600000000000023" w:val="single" w:color="#000000"/>
              <w:end w:sz="17.59999999999991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80"/>
            <w:tcBorders>
              <w:start w:sz="17.59999999999991" w:val="single" w:color="#000000"/>
              <w:top w:sz="17.600000000000023" w:val="single" w:color="#000000"/>
              <w:end w:sz="17.600000000000364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168"/>
            <w:tcBorders>
              <w:start w:sz="17.600000000000364" w:val="single" w:color="#000000"/>
              <w:top w:sz="17.600000000000023" w:val="single" w:color="#000000"/>
              <w:end w:sz="16.799999999999727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04" w:val="left"/>
              </w:tabs>
              <w:autoSpaceDE w:val="0"/>
              <w:widowControl/>
              <w:spacing w:line="274" w:lineRule="exact" w:before="150" w:after="0"/>
              <w:ind w:left="110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Make the worm’s eye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view. </w:t>
            </w:r>
          </w:p>
          <w:p>
            <w:pPr>
              <w:autoSpaceDN w:val="0"/>
              <w:tabs>
                <w:tab w:pos="404" w:val="left"/>
              </w:tabs>
              <w:autoSpaceDE w:val="0"/>
              <w:widowControl/>
              <w:spacing w:line="274" w:lineRule="exact" w:before="160" w:after="0"/>
              <w:ind w:left="11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differential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focus </w:t>
            </w:r>
          </w:p>
          <w:p>
            <w:pPr>
              <w:autoSpaceDN w:val="0"/>
              <w:autoSpaceDE w:val="0"/>
              <w:widowControl/>
              <w:spacing w:line="245" w:lineRule="auto" w:before="250" w:after="0"/>
              <w:ind w:left="8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Motivational Lecture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(For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further detail please see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Page No: 3 &amp; 4)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/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Annexure-III</w:t>
            </w:r>
          </w:p>
        </w:tc>
        <w:tc>
          <w:tcPr>
            <w:tcW w:type="dxa" w:w="1792"/>
            <w:tcBorders>
              <w:start w:sz="16.799999999999727" w:val="single" w:color="#000000"/>
              <w:top w:sz="17.600000000000023" w:val="single" w:color="#000000"/>
              <w:end w:sz="17.600000000000364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668"/>
        </w:trPr>
        <w:tc>
          <w:tcPr>
            <w:tcW w:type="dxa" w:w="1926"/>
            <w:vMerge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7.599999999999454" w:val="single" w:color="#000000"/>
            </w:tcBorders>
          </w:tcPr>
          <w:p/>
        </w:tc>
        <w:tc>
          <w:tcPr>
            <w:tcW w:type="dxa" w:w="2048"/>
            <w:vMerge w:val="restart"/>
            <w:tcBorders>
              <w:start w:sz="17.59999999999991" w:val="single" w:color="#000000"/>
              <w:top w:sz="17.59999999999991" w:val="single" w:color="#000000"/>
              <w:end w:sz="17.59999999999991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50" w:after="0"/>
              <w:ind w:left="8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Shoot Video </w:t>
            </w:r>
          </w:p>
        </w:tc>
        <w:tc>
          <w:tcPr>
            <w:tcW w:type="dxa" w:w="880"/>
            <w:tcBorders>
              <w:start w:sz="17.59999999999991" w:val="single" w:color="#000000"/>
              <w:top w:sz="17.59999999999991" w:val="single" w:color="#000000"/>
              <w:end w:sz="17.600000000000364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Day 4</w:t>
            </w:r>
          </w:p>
        </w:tc>
        <w:tc>
          <w:tcPr>
            <w:tcW w:type="dxa" w:w="3168"/>
            <w:tcBorders>
              <w:start w:sz="17.600000000000364" w:val="single" w:color="#000000"/>
              <w:top w:sz="17.59999999999991" w:val="single" w:color="#000000"/>
              <w:end w:sz="16.799999999999727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194" w:right="43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Use creative camera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angles </w:t>
            </w:r>
          </w:p>
          <w:p>
            <w:pPr>
              <w:autoSpaceDN w:val="0"/>
              <w:tabs>
                <w:tab w:pos="394" w:val="left"/>
              </w:tabs>
              <w:autoSpaceDE w:val="0"/>
              <w:widowControl/>
              <w:spacing w:line="290" w:lineRule="exact" w:before="244" w:after="0"/>
              <w:ind w:left="11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focus shift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Make Mirror shots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Make Parallel movement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Add movements to still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objects. </w:t>
            </w:r>
          </w:p>
          <w:p>
            <w:pPr>
              <w:autoSpaceDN w:val="0"/>
              <w:tabs>
                <w:tab w:pos="394" w:val="left"/>
              </w:tabs>
              <w:autoSpaceDE w:val="0"/>
              <w:widowControl/>
              <w:spacing w:line="280" w:lineRule="exact" w:before="20" w:after="0"/>
              <w:ind w:left="110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wall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shadow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reflections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Activity </w:t>
            </w:r>
          </w:p>
        </w:tc>
        <w:tc>
          <w:tcPr>
            <w:tcW w:type="dxa" w:w="1792"/>
            <w:tcBorders>
              <w:start w:sz="16.799999999999727" w:val="single" w:color="#000000"/>
              <w:top w:sz="17.59999999999991" w:val="single" w:color="#000000"/>
              <w:end w:sz="17.600000000000364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8" w:lineRule="auto" w:before="842" w:after="0"/>
              <w:ind w:left="10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  Task 12 </w:t>
            </w:r>
          </w:p>
          <w:p>
            <w:pPr>
              <w:autoSpaceDN w:val="0"/>
              <w:autoSpaceDE w:val="0"/>
              <w:widowControl/>
              <w:spacing w:line="245" w:lineRule="auto" w:before="284" w:after="0"/>
              <w:ind w:left="232" w:right="144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4188"/>
        </w:trPr>
        <w:tc>
          <w:tcPr>
            <w:tcW w:type="dxa" w:w="1926"/>
            <w:vMerge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7.599999999999454" w:val="single" w:color="#000000"/>
            </w:tcBorders>
          </w:tcPr>
          <w:p/>
        </w:tc>
        <w:tc>
          <w:tcPr>
            <w:tcW w:type="dxa" w:w="1926"/>
            <w:vMerge/>
            <w:tcBorders>
              <w:start w:sz="17.59999999999991" w:val="single" w:color="#000000"/>
              <w:top w:sz="17.59999999999991" w:val="single" w:color="#000000"/>
              <w:end w:sz="17.59999999999991" w:val="single" w:color="#000000"/>
              <w:bottom w:sz="17.599999999999454" w:val="single" w:color="#000000"/>
            </w:tcBorders>
          </w:tcPr>
          <w:p/>
        </w:tc>
        <w:tc>
          <w:tcPr>
            <w:tcW w:type="dxa" w:w="880"/>
            <w:tcBorders>
              <w:start w:sz="17.59999999999991" w:val="single" w:color="#000000"/>
              <w:top w:sz="17.59999999999991" w:val="single" w:color="#000000"/>
              <w:end w:sz="17.600000000000364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168"/>
            <w:tcBorders>
              <w:start w:sz="17.600000000000364" w:val="single" w:color="#000000"/>
              <w:top w:sz="17.59999999999991" w:val="single" w:color="#000000"/>
              <w:end w:sz="16.799999999999727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Make shot composition </w:t>
            </w:r>
          </w:p>
          <w:p>
            <w:pPr>
              <w:autoSpaceDN w:val="0"/>
              <w:tabs>
                <w:tab w:pos="252" w:val="left"/>
              </w:tabs>
              <w:autoSpaceDE w:val="0"/>
              <w:widowControl/>
              <w:spacing w:line="308" w:lineRule="exact" w:before="168" w:after="0"/>
              <w:ind w:left="3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Make basic shot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composition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Apply simplicity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Apply the rule of third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Apply rules of natural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lines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Apply 360-degree rule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white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balance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positive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negative spaces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Activity</w:t>
            </w:r>
          </w:p>
        </w:tc>
        <w:tc>
          <w:tcPr>
            <w:tcW w:type="dxa" w:w="1792"/>
            <w:tcBorders>
              <w:start w:sz="16.799999999999727" w:val="single" w:color="#000000"/>
              <w:top w:sz="17.59999999999991" w:val="single" w:color="#000000"/>
              <w:end w:sz="17.600000000000364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1246" w:after="0"/>
              <w:ind w:left="3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13 </w:t>
            </w:r>
          </w:p>
          <w:p>
            <w:pPr>
              <w:autoSpaceDN w:val="0"/>
              <w:autoSpaceDE w:val="0"/>
              <w:widowControl/>
              <w:spacing w:line="245" w:lineRule="auto" w:before="282" w:after="0"/>
              <w:ind w:left="232" w:right="144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11" w:h="16841"/>
          <w:pgMar w:top="720" w:right="1200" w:bottom="1440" w:left="10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2.00000000000003" w:type="dxa"/>
      </w:tblPr>
      <w:tblGrid>
        <w:gridCol w:w="1926"/>
        <w:gridCol w:w="1926"/>
        <w:gridCol w:w="1926"/>
        <w:gridCol w:w="1926"/>
        <w:gridCol w:w="1926"/>
      </w:tblGrid>
      <w:tr>
        <w:trPr>
          <w:trHeight w:hRule="exact" w:val="7599"/>
        </w:trPr>
        <w:tc>
          <w:tcPr>
            <w:tcW w:type="dxa" w:w="1678"/>
            <w:vMerge w:val="restart"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4 </w:t>
            </w:r>
          </w:p>
        </w:tc>
        <w:tc>
          <w:tcPr>
            <w:tcW w:type="dxa" w:w="2048"/>
            <w:vMerge w:val="restart"/>
            <w:tcBorders>
              <w:start w:sz="17.59999999999991" w:val="single" w:color="#000000"/>
              <w:top w:sz="17.600000000000023" w:val="single" w:color="#000000"/>
              <w:end w:sz="17.59999999999991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880"/>
            <w:tcBorders>
              <w:start w:sz="17.59999999999991" w:val="single" w:color="#000000"/>
              <w:top w:sz="17.600000000000023" w:val="single" w:color="#000000"/>
              <w:end w:sz="17.600000000000364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168"/>
            <w:tcBorders>
              <w:start w:sz="17.600000000000364" w:val="single" w:color="#000000"/>
              <w:top w:sz="17.600000000000023" w:val="single" w:color="#000000"/>
              <w:end w:sz="16.799999999999727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6" w:after="0"/>
              <w:ind w:left="868" w:right="288" w:hanging="868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Success stories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(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For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further detail please see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Page No: 3 &amp; 4) /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Annexure-III</w:t>
            </w:r>
          </w:p>
          <w:p>
            <w:pPr>
              <w:autoSpaceDN w:val="0"/>
              <w:autoSpaceDE w:val="0"/>
              <w:widowControl/>
              <w:spacing w:line="233" w:lineRule="auto" w:before="192" w:after="0"/>
              <w:ind w:left="8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Use Camera Lenses </w:t>
            </w:r>
          </w:p>
          <w:p>
            <w:pPr>
              <w:autoSpaceDN w:val="0"/>
              <w:autoSpaceDE w:val="0"/>
              <w:widowControl/>
              <w:spacing w:line="314" w:lineRule="exact" w:before="162" w:after="0"/>
              <w:ind w:left="34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Attach camera lenses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Detach camera lenses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iris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F-stop. </w:t>
            </w:r>
          </w:p>
          <w:p>
            <w:pPr>
              <w:autoSpaceDN w:val="0"/>
              <w:tabs>
                <w:tab w:pos="252" w:val="left"/>
              </w:tabs>
              <w:autoSpaceDE w:val="0"/>
              <w:widowControl/>
              <w:spacing w:line="308" w:lineRule="exact" w:before="8" w:after="0"/>
              <w:ind w:left="3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focal length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depth of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field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zoom lens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telephoto lens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wide-angle lenses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narrow angle lens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Clean lenses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lens safety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Understanding polarizing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and colored filters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Understanding neutral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density filters and special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effects filters. </w:t>
            </w:r>
          </w:p>
        </w:tc>
        <w:tc>
          <w:tcPr>
            <w:tcW w:type="dxa" w:w="1792"/>
            <w:tcBorders>
              <w:start w:sz="16.799999999999727" w:val="single" w:color="#000000"/>
              <w:top w:sz="17.600000000000023" w:val="single" w:color="#000000"/>
              <w:end w:sz="17.600000000000364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992"/>
        </w:trPr>
        <w:tc>
          <w:tcPr>
            <w:tcW w:type="dxa" w:w="1926"/>
            <w:vMerge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6.800000000000182" w:val="single" w:color="#000000"/>
            </w:tcBorders>
          </w:tcPr>
          <w:p/>
        </w:tc>
        <w:tc>
          <w:tcPr>
            <w:tcW w:type="dxa" w:w="1926"/>
            <w:vMerge/>
            <w:tcBorders>
              <w:start w:sz="17.59999999999991" w:val="single" w:color="#000000"/>
              <w:top w:sz="17.600000000000023" w:val="single" w:color="#000000"/>
              <w:end w:sz="17.59999999999991" w:val="single" w:color="#000000"/>
              <w:bottom w:sz="16.800000000000182" w:val="single" w:color="#000000"/>
            </w:tcBorders>
          </w:tcPr>
          <w:p/>
        </w:tc>
        <w:tc>
          <w:tcPr>
            <w:tcW w:type="dxa" w:w="880"/>
            <w:tcBorders>
              <w:start w:sz="17.59999999999991" w:val="single" w:color="#000000"/>
              <w:top w:sz="17.59999999999991" w:val="single" w:color="#000000"/>
              <w:end w:sz="17.600000000000364" w:val="single" w:color="#000000"/>
              <w:bottom w:sz="16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168"/>
            <w:tcBorders>
              <w:start w:sz="17.600000000000364" w:val="single" w:color="#000000"/>
              <w:top w:sz="17.59999999999991" w:val="single" w:color="#000000"/>
              <w:end w:sz="16.799999999999727" w:val="single" w:color="#000000"/>
              <w:bottom w:sz="16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98" w:lineRule="exact" w:before="0" w:after="0"/>
              <w:ind w:left="118" w:right="0" w:firstLine="76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Use Filters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polarizing filters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color filters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neutral density filters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special effects filters. </w:t>
            </w:r>
          </w:p>
          <w:p>
            <w:pPr>
              <w:autoSpaceDN w:val="0"/>
              <w:autoSpaceDE w:val="0"/>
              <w:widowControl/>
              <w:spacing w:line="292" w:lineRule="exact" w:before="138" w:after="0"/>
              <w:ind w:left="118" w:right="129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ND filters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CP filters </w:t>
            </w:r>
          </w:p>
        </w:tc>
        <w:tc>
          <w:tcPr>
            <w:tcW w:type="dxa" w:w="1792"/>
            <w:tcBorders>
              <w:start w:sz="16.799999999999727" w:val="single" w:color="#000000"/>
              <w:top w:sz="17.59999999999991" w:val="single" w:color="#000000"/>
              <w:end w:sz="17.600000000000364" w:val="single" w:color="#000000"/>
              <w:bottom w:sz="16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638" w:after="0"/>
              <w:ind w:left="8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14 </w:t>
            </w:r>
          </w:p>
          <w:p>
            <w:pPr>
              <w:autoSpaceDN w:val="0"/>
              <w:autoSpaceDE w:val="0"/>
              <w:widowControl/>
              <w:spacing w:line="245" w:lineRule="auto" w:before="282" w:after="0"/>
              <w:ind w:left="88" w:right="288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3124"/>
        </w:trPr>
        <w:tc>
          <w:tcPr>
            <w:tcW w:type="dxa" w:w="1926"/>
            <w:vMerge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6.800000000000182" w:val="single" w:color="#000000"/>
            </w:tcBorders>
          </w:tcPr>
          <w:p/>
        </w:tc>
        <w:tc>
          <w:tcPr>
            <w:tcW w:type="dxa" w:w="1926"/>
            <w:vMerge/>
            <w:tcBorders>
              <w:start w:sz="17.59999999999991" w:val="single" w:color="#000000"/>
              <w:top w:sz="17.600000000000023" w:val="single" w:color="#000000"/>
              <w:end w:sz="17.59999999999991" w:val="single" w:color="#000000"/>
              <w:bottom w:sz="16.800000000000182" w:val="single" w:color="#000000"/>
            </w:tcBorders>
          </w:tcPr>
          <w:p/>
        </w:tc>
        <w:tc>
          <w:tcPr>
            <w:tcW w:type="dxa" w:w="880"/>
            <w:tcBorders>
              <w:start w:sz="17.59999999999991" w:val="single" w:color="#000000"/>
              <w:top w:sz="16.799999999999272" w:val="single" w:color="#000000"/>
              <w:end w:sz="17.600000000000364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2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168"/>
            <w:tcBorders>
              <w:start w:sz="17.600000000000364" w:val="single" w:color="#000000"/>
              <w:top w:sz="16.799999999999272" w:val="single" w:color="#000000"/>
              <w:end w:sz="16.799999999999727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2" w:after="0"/>
              <w:ind w:left="19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Mount Camera on Tripod </w:t>
            </w:r>
          </w:p>
          <w:p>
            <w:pPr>
              <w:autoSpaceDN w:val="0"/>
              <w:tabs>
                <w:tab w:pos="252" w:val="left"/>
              </w:tabs>
              <w:autoSpaceDE w:val="0"/>
              <w:widowControl/>
              <w:spacing w:line="286" w:lineRule="exact" w:before="250" w:after="0"/>
              <w:ind w:left="3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Prepare Tripod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safety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measures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Fix camera on the tripod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Balance bubblehead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panning 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tripod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tilting on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tripod </w:t>
            </w:r>
          </w:p>
        </w:tc>
        <w:tc>
          <w:tcPr>
            <w:tcW w:type="dxa" w:w="1792"/>
            <w:tcBorders>
              <w:start w:sz="16.799999999999727" w:val="single" w:color="#000000"/>
              <w:top w:sz="16.799999999999272" w:val="single" w:color="#000000"/>
              <w:end w:sz="17.600000000000364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11" w:h="16841"/>
          <w:pgMar w:top="720" w:right="1200" w:bottom="810" w:left="10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2.00000000000003" w:type="dxa"/>
      </w:tblPr>
      <w:tblGrid>
        <w:gridCol w:w="1926"/>
        <w:gridCol w:w="1926"/>
        <w:gridCol w:w="1926"/>
        <w:gridCol w:w="1926"/>
        <w:gridCol w:w="1926"/>
      </w:tblGrid>
      <w:tr>
        <w:trPr>
          <w:trHeight w:hRule="exact" w:val="847"/>
        </w:trPr>
        <w:tc>
          <w:tcPr>
            <w:tcW w:type="dxa" w:w="1678"/>
            <w:vMerge w:val="restart"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048"/>
            <w:vMerge w:val="restart"/>
            <w:tcBorders>
              <w:start w:sz="17.59999999999991" w:val="single" w:color="#000000"/>
              <w:top w:sz="17.600000000000023" w:val="single" w:color="#000000"/>
              <w:end w:sz="17.59999999999991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880"/>
            <w:tcBorders>
              <w:start w:sz="17.59999999999991" w:val="single" w:color="#000000"/>
              <w:top w:sz="17.600000000000023" w:val="single" w:color="#000000"/>
              <w:end w:sz="17.600000000000364" w:val="single" w:color="#000000"/>
              <w:bottom w:sz="17.60000000000002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168"/>
            <w:tcBorders>
              <w:start w:sz="17.600000000000364" w:val="single" w:color="#000000"/>
              <w:top w:sz="17.600000000000023" w:val="single" w:color="#000000"/>
              <w:end w:sz="16.799999999999727" w:val="single" w:color="#000000"/>
              <w:bottom w:sz="17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6" w:after="0"/>
              <w:ind w:left="34" w:right="86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Uninstall Camera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Pack Tripod </w:t>
            </w:r>
          </w:p>
        </w:tc>
        <w:tc>
          <w:tcPr>
            <w:tcW w:type="dxa" w:w="1792"/>
            <w:tcBorders>
              <w:start w:sz="16.799999999999727" w:val="single" w:color="#000000"/>
              <w:top w:sz="17.600000000000023" w:val="single" w:color="#000000"/>
              <w:end w:sz="17.600000000000364" w:val="single" w:color="#000000"/>
              <w:bottom w:sz="17.60000000000002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280"/>
        </w:trPr>
        <w:tc>
          <w:tcPr>
            <w:tcW w:type="dxa" w:w="1926"/>
            <w:vMerge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7.599999999999454" w:val="single" w:color="#000000"/>
            </w:tcBorders>
          </w:tcPr>
          <w:p/>
        </w:tc>
        <w:tc>
          <w:tcPr>
            <w:tcW w:type="dxa" w:w="1926"/>
            <w:vMerge/>
            <w:tcBorders>
              <w:start w:sz="17.59999999999991" w:val="single" w:color="#000000"/>
              <w:top w:sz="17.600000000000023" w:val="single" w:color="#000000"/>
              <w:end w:sz="17.59999999999991" w:val="single" w:color="#000000"/>
              <w:bottom w:sz="17.599999999999454" w:val="single" w:color="#000000"/>
            </w:tcBorders>
          </w:tcPr>
          <w:p/>
        </w:tc>
        <w:tc>
          <w:tcPr>
            <w:tcW w:type="dxa" w:w="880"/>
            <w:tcBorders>
              <w:start w:sz="17.59999999999991" w:val="single" w:color="#000000"/>
              <w:top w:sz="17.600000000000023" w:val="single" w:color="#000000"/>
              <w:end w:sz="17.600000000000364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168"/>
            <w:tcBorders>
              <w:start w:sz="17.600000000000364" w:val="single" w:color="#000000"/>
              <w:top w:sz="17.600000000000023" w:val="single" w:color="#000000"/>
              <w:end w:sz="16.799999999999727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86" w:right="86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Mount Camera on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Monopod </w:t>
            </w:r>
          </w:p>
          <w:p>
            <w:pPr>
              <w:autoSpaceDN w:val="0"/>
              <w:tabs>
                <w:tab w:pos="394" w:val="left"/>
              </w:tabs>
              <w:autoSpaceDE w:val="0"/>
              <w:widowControl/>
              <w:spacing w:line="286" w:lineRule="exact" w:before="248" w:after="0"/>
              <w:ind w:left="8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Prepare monopod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safety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measures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Fix camera on the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monopod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Balance bubblehead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panning on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tripod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tilting on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tripod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Uninstall monopod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Pack monopod</w:t>
            </w:r>
          </w:p>
        </w:tc>
        <w:tc>
          <w:tcPr>
            <w:tcW w:type="dxa" w:w="1792"/>
            <w:tcBorders>
              <w:start w:sz="16.799999999999727" w:val="single" w:color="#000000"/>
              <w:top w:sz="17.600000000000023" w:val="single" w:color="#000000"/>
              <w:end w:sz="17.600000000000364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724"/>
        </w:trPr>
        <w:tc>
          <w:tcPr>
            <w:tcW w:type="dxa" w:w="1926"/>
            <w:vMerge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7.599999999999454" w:val="single" w:color="#000000"/>
            </w:tcBorders>
          </w:tcPr>
          <w:p/>
        </w:tc>
        <w:tc>
          <w:tcPr>
            <w:tcW w:type="dxa" w:w="1926"/>
            <w:vMerge/>
            <w:tcBorders>
              <w:start w:sz="17.59999999999991" w:val="single" w:color="#000000"/>
              <w:top w:sz="17.600000000000023" w:val="single" w:color="#000000"/>
              <w:end w:sz="17.59999999999991" w:val="single" w:color="#000000"/>
              <w:bottom w:sz="17.599999999999454" w:val="single" w:color="#000000"/>
            </w:tcBorders>
          </w:tcPr>
          <w:p/>
        </w:tc>
        <w:tc>
          <w:tcPr>
            <w:tcW w:type="dxa" w:w="880"/>
            <w:tcBorders>
              <w:start w:sz="17.59999999999991" w:val="single" w:color="#000000"/>
              <w:top w:sz="16.800000000000182" w:val="single" w:color="#000000"/>
              <w:end w:sz="17.600000000000364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168"/>
            <w:tcBorders>
              <w:start w:sz="17.600000000000364" w:val="single" w:color="#000000"/>
              <w:top w:sz="16.800000000000182" w:val="single" w:color="#000000"/>
              <w:end w:sz="16.799999999999727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Use Track </w:t>
            </w:r>
          </w:p>
          <w:p>
            <w:pPr>
              <w:autoSpaceDN w:val="0"/>
              <w:tabs>
                <w:tab w:pos="394" w:val="left"/>
              </w:tabs>
              <w:autoSpaceDE w:val="0"/>
              <w:widowControl/>
              <w:spacing w:line="288" w:lineRule="exact" w:before="250" w:after="0"/>
              <w:ind w:left="8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Lay Track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Place Dolly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safety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measures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Fix camera mount on a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track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Dolly Demonstrate track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Operations </w:t>
            </w:r>
          </w:p>
          <w:p>
            <w:pPr>
              <w:autoSpaceDN w:val="0"/>
              <w:autoSpaceDE w:val="0"/>
              <w:widowControl/>
              <w:spacing w:line="233" w:lineRule="auto" w:before="238" w:after="0"/>
              <w:ind w:left="8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Use shoulder Harness </w:t>
            </w:r>
          </w:p>
          <w:p>
            <w:pPr>
              <w:autoSpaceDN w:val="0"/>
              <w:autoSpaceDE w:val="0"/>
              <w:widowControl/>
              <w:spacing w:line="292" w:lineRule="exact" w:before="244" w:after="0"/>
              <w:ind w:left="11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Prepare Shoulder </w:t>
            </w:r>
          </w:p>
          <w:p>
            <w:pPr>
              <w:autoSpaceDN w:val="0"/>
              <w:autoSpaceDE w:val="0"/>
              <w:widowControl/>
              <w:spacing w:line="268" w:lineRule="exact" w:before="30" w:after="0"/>
              <w:ind w:left="39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harness </w:t>
            </w:r>
          </w:p>
          <w:p>
            <w:pPr>
              <w:autoSpaceDN w:val="0"/>
              <w:autoSpaceDE w:val="0"/>
              <w:widowControl/>
              <w:spacing w:line="294" w:lineRule="exact" w:before="22" w:after="0"/>
              <w:ind w:left="11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safety </w:t>
            </w:r>
          </w:p>
          <w:p>
            <w:pPr>
              <w:autoSpaceDN w:val="0"/>
              <w:autoSpaceDE w:val="0"/>
              <w:widowControl/>
              <w:spacing w:line="266" w:lineRule="exact" w:before="26" w:after="0"/>
              <w:ind w:left="39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94" w:lineRule="exact" w:before="26" w:after="0"/>
              <w:ind w:left="11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Balance Shoulder </w:t>
            </w:r>
          </w:p>
          <w:p>
            <w:pPr>
              <w:autoSpaceDN w:val="0"/>
              <w:autoSpaceDE w:val="0"/>
              <w:widowControl/>
              <w:spacing w:line="266" w:lineRule="exact" w:before="26" w:after="0"/>
              <w:ind w:left="39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harness </w:t>
            </w:r>
          </w:p>
          <w:p>
            <w:pPr>
              <w:autoSpaceDN w:val="0"/>
              <w:autoSpaceDE w:val="0"/>
              <w:widowControl/>
              <w:spacing w:line="292" w:lineRule="exact" w:before="24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Fix camera on Shoulder </w:t>
            </w:r>
          </w:p>
          <w:p>
            <w:pPr>
              <w:autoSpaceDN w:val="0"/>
              <w:autoSpaceDE w:val="0"/>
              <w:widowControl/>
              <w:spacing w:line="266" w:lineRule="exact" w:before="30" w:after="0"/>
              <w:ind w:left="39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harness </w:t>
            </w:r>
          </w:p>
          <w:p>
            <w:pPr>
              <w:autoSpaceDN w:val="0"/>
              <w:autoSpaceDE w:val="0"/>
              <w:widowControl/>
              <w:spacing w:line="292" w:lineRule="exact" w:before="24" w:after="0"/>
              <w:ind w:left="11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Take walking shot </w:t>
            </w:r>
          </w:p>
          <w:p>
            <w:pPr>
              <w:autoSpaceDN w:val="0"/>
              <w:autoSpaceDE w:val="0"/>
              <w:widowControl/>
              <w:spacing w:line="294" w:lineRule="exact" w:before="22" w:after="0"/>
              <w:ind w:left="11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Uninstall Shoulder </w:t>
            </w:r>
          </w:p>
          <w:p>
            <w:pPr>
              <w:autoSpaceDN w:val="0"/>
              <w:autoSpaceDE w:val="0"/>
              <w:widowControl/>
              <w:spacing w:line="268" w:lineRule="exact" w:before="28" w:after="0"/>
              <w:ind w:left="39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harness </w:t>
            </w:r>
          </w:p>
          <w:p>
            <w:pPr>
              <w:autoSpaceDN w:val="0"/>
              <w:autoSpaceDE w:val="0"/>
              <w:widowControl/>
              <w:spacing w:line="233" w:lineRule="auto" w:before="270" w:after="0"/>
              <w:ind w:left="19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Motivational Lecture (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For </w:t>
            </w:r>
          </w:p>
          <w:p>
            <w:pPr>
              <w:autoSpaceDN w:val="0"/>
              <w:autoSpaceDE w:val="0"/>
              <w:widowControl/>
              <w:spacing w:line="233" w:lineRule="auto" w:before="36" w:after="0"/>
              <w:ind w:left="194" w:right="0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further detail please see </w:t>
            </w:r>
          </w:p>
          <w:p>
            <w:pPr>
              <w:autoSpaceDN w:val="0"/>
              <w:autoSpaceDE w:val="0"/>
              <w:widowControl/>
              <w:spacing w:line="233" w:lineRule="auto" w:before="34" w:after="0"/>
              <w:ind w:left="194" w:right="0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Page No: 3 &amp; 4)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/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0" w:lineRule="auto" w:before="38" w:after="0"/>
              <w:ind w:left="194" w:right="0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Annexure-II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</w:p>
        </w:tc>
        <w:tc>
          <w:tcPr>
            <w:tcW w:type="dxa" w:w="1792"/>
            <w:tcBorders>
              <w:start w:sz="16.799999999999727" w:val="single" w:color="#000000"/>
              <w:top w:sz="16.800000000000182" w:val="single" w:color="#000000"/>
              <w:end w:sz="17.600000000000364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11" w:h="16841"/>
          <w:pgMar w:top="720" w:right="1200" w:bottom="742" w:left="10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2.00000000000003" w:type="dxa"/>
      </w:tblPr>
      <w:tblGrid>
        <w:gridCol w:w="1926"/>
        <w:gridCol w:w="1926"/>
        <w:gridCol w:w="1926"/>
        <w:gridCol w:w="1926"/>
        <w:gridCol w:w="1926"/>
      </w:tblGrid>
      <w:tr>
        <w:trPr>
          <w:trHeight w:hRule="exact" w:val="1415"/>
        </w:trPr>
        <w:tc>
          <w:tcPr>
            <w:tcW w:type="dxa" w:w="1678"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048"/>
            <w:tcBorders>
              <w:start w:sz="17.59999999999991" w:val="single" w:color="#000000"/>
              <w:top w:sz="17.600000000000023" w:val="single" w:color="#000000"/>
              <w:end w:sz="17.59999999999991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80"/>
            <w:tcBorders>
              <w:start w:sz="17.59999999999991" w:val="single" w:color="#000000"/>
              <w:top w:sz="17.600000000000023" w:val="single" w:color="#000000"/>
              <w:end w:sz="17.600000000000364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168"/>
            <w:tcBorders>
              <w:start w:sz="17.600000000000364" w:val="single" w:color="#000000"/>
              <w:top w:sz="17.600000000000023" w:val="single" w:color="#000000"/>
              <w:end w:sz="16.799999999999727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86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For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further detail please see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Page No: 3 &amp; 4)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/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AnInexure-III</w:t>
            </w:r>
          </w:p>
        </w:tc>
        <w:tc>
          <w:tcPr>
            <w:tcW w:type="dxa" w:w="1792"/>
            <w:tcBorders>
              <w:start w:sz="16.799999999999727" w:val="single" w:color="#000000"/>
              <w:top w:sz="17.600000000000023" w:val="single" w:color="#000000"/>
              <w:end w:sz="17.600000000000364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802"/>
        </w:trPr>
        <w:tc>
          <w:tcPr>
            <w:tcW w:type="dxa" w:w="1678"/>
            <w:vMerge w:val="restart"/>
            <w:tcBorders>
              <w:start w:sz="17.599999999999966" w:val="single" w:color="#000000"/>
              <w:top w:sz="17.59999999999991" w:val="single" w:color="#000000"/>
              <w:end w:sz="17.59999999999991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5 </w:t>
            </w:r>
          </w:p>
        </w:tc>
        <w:tc>
          <w:tcPr>
            <w:tcW w:type="dxa" w:w="2048"/>
            <w:vMerge w:val="restart"/>
            <w:tcBorders>
              <w:start w:sz="17.59999999999991" w:val="single" w:color="#000000"/>
              <w:top w:sz="17.59999999999991" w:val="single" w:color="#000000"/>
              <w:end w:sz="17.59999999999991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880"/>
            <w:tcBorders>
              <w:start w:sz="17.59999999999991" w:val="single" w:color="#000000"/>
              <w:top w:sz="17.59999999999991" w:val="single" w:color="#000000"/>
              <w:end w:sz="17.600000000000364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168"/>
            <w:tcBorders>
              <w:start w:sz="17.600000000000364" w:val="single" w:color="#000000"/>
              <w:top w:sz="17.59999999999991" w:val="single" w:color="#000000"/>
              <w:end w:sz="16.799999999999727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Motivational Lecture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(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For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3" w:lineRule="auto" w:before="30" w:after="0"/>
              <w:ind w:left="86" w:right="0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further detail please see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3" w:lineRule="auto" w:before="30" w:after="0"/>
              <w:ind w:left="86" w:right="0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Page No: 3 &amp; 4) /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0" w:lineRule="auto" w:before="30" w:after="0"/>
              <w:ind w:left="86" w:right="0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Annexure-II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194" w:val="left"/>
                <w:tab w:pos="394" w:val="left"/>
              </w:tabs>
              <w:autoSpaceDE w:val="0"/>
              <w:widowControl/>
              <w:spacing w:line="290" w:lineRule="exact" w:before="170" w:after="0"/>
              <w:ind w:left="110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Use Manual JIB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Install Manual Jib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safety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Measures for JIB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operator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Mount camera on JIB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Attach Preview Screen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Use of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manual JIB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Uninstall Jib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Pack Jib </w:t>
            </w:r>
          </w:p>
        </w:tc>
        <w:tc>
          <w:tcPr>
            <w:tcW w:type="dxa" w:w="1792"/>
            <w:vMerge w:val="restart"/>
            <w:tcBorders>
              <w:start w:sz="16.799999999999727" w:val="single" w:color="#000000"/>
              <w:top w:sz="17.59999999999991" w:val="single" w:color="#000000"/>
              <w:end w:sz="17.600000000000364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8" w:lineRule="auto" w:before="5148" w:after="0"/>
              <w:ind w:left="8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15 </w:t>
            </w:r>
          </w:p>
          <w:p>
            <w:pPr>
              <w:autoSpaceDN w:val="0"/>
              <w:autoSpaceDE w:val="0"/>
              <w:widowControl/>
              <w:spacing w:line="245" w:lineRule="auto" w:before="284" w:after="0"/>
              <w:ind w:left="232" w:right="144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7184"/>
        </w:trPr>
        <w:tc>
          <w:tcPr>
            <w:tcW w:type="dxa" w:w="1926"/>
            <w:vMerge/>
            <w:tcBorders>
              <w:start w:sz="17.599999999999966" w:val="single" w:color="#000000"/>
              <w:top w:sz="17.59999999999991" w:val="single" w:color="#000000"/>
              <w:end w:sz="17.59999999999991" w:val="single" w:color="#000000"/>
              <w:bottom w:sz="16.800000000000182" w:val="single" w:color="#000000"/>
            </w:tcBorders>
          </w:tcPr>
          <w:p/>
        </w:tc>
        <w:tc>
          <w:tcPr>
            <w:tcW w:type="dxa" w:w="1926"/>
            <w:vMerge/>
            <w:tcBorders>
              <w:start w:sz="17.59999999999991" w:val="single" w:color="#000000"/>
              <w:top w:sz="17.59999999999991" w:val="single" w:color="#000000"/>
              <w:end w:sz="17.59999999999991" w:val="single" w:color="#000000"/>
              <w:bottom w:sz="16.800000000000182" w:val="single" w:color="#000000"/>
            </w:tcBorders>
          </w:tcPr>
          <w:p/>
        </w:tc>
        <w:tc>
          <w:tcPr>
            <w:tcW w:type="dxa" w:w="880"/>
            <w:tcBorders>
              <w:start w:sz="17.59999999999991" w:val="single" w:color="#000000"/>
              <w:top w:sz="16.800000000000182" w:val="single" w:color="#000000"/>
              <w:end w:sz="17.600000000000364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168"/>
            <w:tcBorders>
              <w:start w:sz="17.600000000000364" w:val="single" w:color="#000000"/>
              <w:top w:sz="16.800000000000182" w:val="single" w:color="#000000"/>
              <w:end w:sz="16.799999999999727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19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Use Motorized JIB </w:t>
            </w:r>
          </w:p>
          <w:p>
            <w:pPr>
              <w:autoSpaceDN w:val="0"/>
              <w:tabs>
                <w:tab w:pos="394" w:val="left"/>
              </w:tabs>
              <w:autoSpaceDE w:val="0"/>
              <w:widowControl/>
              <w:spacing w:line="274" w:lineRule="exact" w:before="260" w:after="0"/>
              <w:ind w:left="110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protocols </w:t>
            </w:r>
          </w:p>
          <w:p>
            <w:pPr>
              <w:autoSpaceDN w:val="0"/>
              <w:autoSpaceDE w:val="0"/>
              <w:widowControl/>
              <w:spacing w:line="292" w:lineRule="exact" w:before="136" w:after="0"/>
              <w:ind w:left="11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Install JIB </w:t>
            </w:r>
          </w:p>
          <w:p>
            <w:pPr>
              <w:autoSpaceDN w:val="0"/>
              <w:autoSpaceDE w:val="0"/>
              <w:widowControl/>
              <w:spacing w:line="292" w:lineRule="exact" w:before="138" w:after="0"/>
              <w:ind w:left="11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Install servo kit </w:t>
            </w:r>
          </w:p>
          <w:p>
            <w:pPr>
              <w:autoSpaceDN w:val="0"/>
              <w:autoSpaceDE w:val="0"/>
              <w:widowControl/>
              <w:spacing w:line="294" w:lineRule="exact" w:before="132" w:after="0"/>
              <w:ind w:left="11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Set control panel </w:t>
            </w:r>
          </w:p>
          <w:p>
            <w:pPr>
              <w:autoSpaceDN w:val="0"/>
              <w:autoSpaceDE w:val="0"/>
              <w:widowControl/>
              <w:spacing w:line="292" w:lineRule="exact" w:before="136" w:after="0"/>
              <w:ind w:left="11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Mount camera and </w:t>
            </w:r>
          </w:p>
          <w:p>
            <w:pPr>
              <w:autoSpaceDN w:val="0"/>
              <w:autoSpaceDE w:val="0"/>
              <w:widowControl/>
              <w:spacing w:line="294" w:lineRule="exact" w:before="138" w:after="0"/>
              <w:ind w:left="11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Patch cables </w:t>
            </w:r>
          </w:p>
          <w:p>
            <w:pPr>
              <w:autoSpaceDN w:val="0"/>
              <w:autoSpaceDE w:val="0"/>
              <w:widowControl/>
              <w:spacing w:line="292" w:lineRule="exact" w:before="134" w:after="0"/>
              <w:ind w:left="11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Install preview screen </w:t>
            </w:r>
          </w:p>
          <w:p>
            <w:pPr>
              <w:autoSpaceDN w:val="0"/>
              <w:tabs>
                <w:tab w:pos="394" w:val="left"/>
              </w:tabs>
              <w:autoSpaceDE w:val="0"/>
              <w:widowControl/>
              <w:spacing w:line="274" w:lineRule="exact" w:before="156" w:after="0"/>
              <w:ind w:left="110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camera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settings for JIB </w:t>
            </w:r>
          </w:p>
          <w:p>
            <w:pPr>
              <w:autoSpaceDN w:val="0"/>
              <w:tabs>
                <w:tab w:pos="394" w:val="left"/>
              </w:tabs>
              <w:autoSpaceDE w:val="0"/>
              <w:widowControl/>
              <w:spacing w:line="274" w:lineRule="exact" w:before="160" w:after="0"/>
              <w:ind w:left="110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JIB shots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and angles </w:t>
            </w:r>
          </w:p>
          <w:p>
            <w:pPr>
              <w:autoSpaceDN w:val="0"/>
              <w:tabs>
                <w:tab w:pos="394" w:val="left"/>
              </w:tabs>
              <w:autoSpaceDE w:val="0"/>
              <w:widowControl/>
              <w:spacing w:line="284" w:lineRule="exact" w:before="148" w:after="0"/>
              <w:ind w:left="11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camera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moves for JIB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Capture 360-degree shot </w:t>
            </w:r>
          </w:p>
          <w:p>
            <w:pPr>
              <w:autoSpaceDN w:val="0"/>
              <w:autoSpaceDE w:val="0"/>
              <w:widowControl/>
              <w:spacing w:line="294" w:lineRule="exact" w:before="132" w:after="0"/>
              <w:ind w:left="11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Uninstall Jib </w:t>
            </w:r>
          </w:p>
          <w:p>
            <w:pPr>
              <w:autoSpaceDN w:val="0"/>
              <w:autoSpaceDE w:val="0"/>
              <w:widowControl/>
              <w:spacing w:line="294" w:lineRule="exact" w:before="136" w:after="0"/>
              <w:ind w:left="11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Pack Jib </w:t>
            </w:r>
          </w:p>
        </w:tc>
        <w:tc>
          <w:tcPr>
            <w:tcW w:type="dxa" w:w="1926"/>
            <w:vMerge/>
            <w:tcBorders>
              <w:start w:sz="16.799999999999727" w:val="single" w:color="#000000"/>
              <w:top w:sz="17.59999999999991" w:val="single" w:color="#000000"/>
              <w:end w:sz="17.600000000000364" w:val="single" w:color="#000000"/>
              <w:bottom w:sz="16.800000000000182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11" w:h="16841"/>
          <w:pgMar w:top="720" w:right="1200" w:bottom="966" w:left="10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2.00000000000003" w:type="dxa"/>
      </w:tblPr>
      <w:tblGrid>
        <w:gridCol w:w="1926"/>
        <w:gridCol w:w="1926"/>
        <w:gridCol w:w="1926"/>
        <w:gridCol w:w="1926"/>
        <w:gridCol w:w="1926"/>
      </w:tblGrid>
      <w:tr>
        <w:trPr>
          <w:trHeight w:hRule="exact" w:val="7943"/>
        </w:trPr>
        <w:tc>
          <w:tcPr>
            <w:tcW w:type="dxa" w:w="1678"/>
            <w:vMerge w:val="restart"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048"/>
            <w:vMerge w:val="restart"/>
            <w:tcBorders>
              <w:start w:sz="17.59999999999991" w:val="single" w:color="#000000"/>
              <w:top w:sz="17.600000000000023" w:val="single" w:color="#000000"/>
              <w:end w:sz="17.59999999999991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880"/>
            <w:tcBorders>
              <w:start w:sz="17.59999999999991" w:val="single" w:color="#000000"/>
              <w:top w:sz="17.600000000000023" w:val="single" w:color="#000000"/>
              <w:end w:sz="17.600000000000364" w:val="single" w:color="#000000"/>
              <w:bottom w:sz="16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168"/>
            <w:tcBorders>
              <w:start w:sz="17.600000000000364" w:val="single" w:color="#000000"/>
              <w:top w:sz="17.600000000000023" w:val="single" w:color="#000000"/>
              <w:end w:sz="16.799999999999727" w:val="single" w:color="#000000"/>
              <w:bottom w:sz="16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80" w:val="left"/>
                <w:tab w:pos="1188" w:val="left"/>
              </w:tabs>
              <w:autoSpaceDE w:val="0"/>
              <w:widowControl/>
              <w:spacing w:line="284" w:lineRule="exact" w:before="10" w:after="0"/>
              <w:ind w:left="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Quad-copter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safety and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security protocols of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Quad-Copter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Install Quad Copter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Patch cables with the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preview screen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Calibrate the quad-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copter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set quad-copter for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manual operation </w:t>
            </w:r>
          </w:p>
          <w:p>
            <w:pPr>
              <w:autoSpaceDN w:val="0"/>
              <w:tabs>
                <w:tab w:pos="394" w:val="left"/>
              </w:tabs>
              <w:autoSpaceDE w:val="0"/>
              <w:widowControl/>
              <w:spacing w:line="278" w:lineRule="exact" w:before="148" w:after="0"/>
              <w:ind w:left="8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Set quad-copter for auto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operation </w:t>
            </w:r>
          </w:p>
          <w:p>
            <w:pPr>
              <w:autoSpaceDN w:val="0"/>
              <w:tabs>
                <w:tab w:pos="394" w:val="left"/>
              </w:tabs>
              <w:autoSpaceDE w:val="0"/>
              <w:widowControl/>
              <w:spacing w:line="276" w:lineRule="exact" w:before="154" w:after="0"/>
              <w:ind w:left="8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remote to operate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quad-copter </w:t>
            </w:r>
          </w:p>
          <w:p>
            <w:pPr>
              <w:autoSpaceDN w:val="0"/>
              <w:tabs>
                <w:tab w:pos="394" w:val="left"/>
              </w:tabs>
              <w:autoSpaceDE w:val="0"/>
              <w:widowControl/>
              <w:spacing w:line="274" w:lineRule="exact" w:before="152" w:after="0"/>
              <w:ind w:left="86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Set altitude, weather,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and light </w:t>
            </w:r>
          </w:p>
          <w:p>
            <w:pPr>
              <w:autoSpaceDN w:val="0"/>
              <w:autoSpaceDE w:val="0"/>
              <w:widowControl/>
              <w:spacing w:line="294" w:lineRule="exact" w:before="138" w:after="0"/>
              <w:ind w:left="8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Upgrade firmware </w:t>
            </w:r>
          </w:p>
          <w:p>
            <w:pPr>
              <w:autoSpaceDN w:val="0"/>
              <w:autoSpaceDE w:val="0"/>
              <w:widowControl/>
              <w:spacing w:line="292" w:lineRule="exact" w:before="136" w:after="0"/>
              <w:ind w:left="8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Upgrade software </w:t>
            </w:r>
          </w:p>
          <w:p>
            <w:pPr>
              <w:autoSpaceDN w:val="0"/>
              <w:tabs>
                <w:tab w:pos="394" w:val="left"/>
              </w:tabs>
              <w:autoSpaceDE w:val="0"/>
              <w:widowControl/>
              <w:spacing w:line="276" w:lineRule="exact" w:before="150" w:after="0"/>
              <w:ind w:left="86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Capture 360-degree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shot </w:t>
            </w:r>
          </w:p>
          <w:p>
            <w:pPr>
              <w:autoSpaceDN w:val="0"/>
              <w:autoSpaceDE w:val="0"/>
              <w:widowControl/>
              <w:spacing w:line="294" w:lineRule="exact" w:before="138" w:after="0"/>
              <w:ind w:left="8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Uninstall quad-copter </w:t>
            </w:r>
          </w:p>
          <w:p>
            <w:pPr>
              <w:autoSpaceDN w:val="0"/>
              <w:autoSpaceDE w:val="0"/>
              <w:widowControl/>
              <w:spacing w:line="294" w:lineRule="exact" w:before="134" w:after="0"/>
              <w:ind w:left="8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Pack Quad Copter </w:t>
            </w:r>
          </w:p>
        </w:tc>
        <w:tc>
          <w:tcPr>
            <w:tcW w:type="dxa" w:w="1792"/>
            <w:tcBorders>
              <w:start w:sz="16.799999999999727" w:val="single" w:color="#000000"/>
              <w:top w:sz="17.600000000000023" w:val="single" w:color="#000000"/>
              <w:end w:sz="17.600000000000364" w:val="single" w:color="#000000"/>
              <w:bottom w:sz="16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8" w:lineRule="auto" w:before="2974" w:after="0"/>
              <w:ind w:left="8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16 </w:t>
            </w:r>
          </w:p>
          <w:p>
            <w:pPr>
              <w:autoSpaceDN w:val="0"/>
              <w:autoSpaceDE w:val="0"/>
              <w:widowControl/>
              <w:spacing w:line="245" w:lineRule="auto" w:before="284" w:after="0"/>
              <w:ind w:left="232" w:right="144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3566"/>
        </w:trPr>
        <w:tc>
          <w:tcPr>
            <w:tcW w:type="dxa" w:w="1926"/>
            <w:vMerge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6.800000000000182" w:val="single" w:color="#000000"/>
            </w:tcBorders>
          </w:tcPr>
          <w:p/>
        </w:tc>
        <w:tc>
          <w:tcPr>
            <w:tcW w:type="dxa" w:w="1926"/>
            <w:vMerge/>
            <w:tcBorders>
              <w:start w:sz="17.59999999999991" w:val="single" w:color="#000000"/>
              <w:top w:sz="17.600000000000023" w:val="single" w:color="#000000"/>
              <w:end w:sz="17.59999999999991" w:val="single" w:color="#000000"/>
              <w:bottom w:sz="16.800000000000182" w:val="single" w:color="#000000"/>
            </w:tcBorders>
          </w:tcPr>
          <w:p/>
        </w:tc>
        <w:tc>
          <w:tcPr>
            <w:tcW w:type="dxa" w:w="880"/>
            <w:tcBorders>
              <w:start w:sz="17.59999999999991" w:val="single" w:color="#000000"/>
              <w:top w:sz="16.799999999999727" w:val="single" w:color="#000000"/>
              <w:end w:sz="17.600000000000364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2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168"/>
            <w:tcBorders>
              <w:start w:sz="17.600000000000364" w:val="single" w:color="#000000"/>
              <w:top w:sz="16.799999999999727" w:val="single" w:color="#000000"/>
              <w:end w:sz="16.799999999999727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2" w:after="0"/>
              <w:ind w:left="19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Operate Osmo </w:t>
            </w:r>
          </w:p>
          <w:p>
            <w:pPr>
              <w:autoSpaceDN w:val="0"/>
              <w:tabs>
                <w:tab w:pos="394" w:val="left"/>
              </w:tabs>
              <w:autoSpaceDE w:val="0"/>
              <w:widowControl/>
              <w:spacing w:line="286" w:lineRule="exact" w:before="250" w:after="0"/>
              <w:ind w:left="110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Prepare Osmo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measures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Unlock gamble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Attach Osmo with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preview screen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Osmo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operations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uninstall Osmo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Pack Osmo </w:t>
            </w:r>
          </w:p>
        </w:tc>
        <w:tc>
          <w:tcPr>
            <w:tcW w:type="dxa" w:w="1792"/>
            <w:tcBorders>
              <w:start w:sz="16.799999999999727" w:val="single" w:color="#000000"/>
              <w:top w:sz="16.799999999999727" w:val="single" w:color="#000000"/>
              <w:end w:sz="17.600000000000364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938" w:after="0"/>
              <w:ind w:left="232" w:right="144" w:hanging="112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17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11" w:h="16841"/>
          <w:pgMar w:top="720" w:right="1200" w:bottom="1440" w:left="10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2.00000000000003" w:type="dxa"/>
      </w:tblPr>
      <w:tblGrid>
        <w:gridCol w:w="1926"/>
        <w:gridCol w:w="1926"/>
        <w:gridCol w:w="1926"/>
        <w:gridCol w:w="1926"/>
        <w:gridCol w:w="1926"/>
      </w:tblGrid>
      <w:tr>
        <w:trPr>
          <w:trHeight w:hRule="exact" w:val="4241"/>
        </w:trPr>
        <w:tc>
          <w:tcPr>
            <w:tcW w:type="dxa" w:w="1678"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048"/>
            <w:tcBorders>
              <w:start w:sz="17.59999999999991" w:val="single" w:color="#000000"/>
              <w:top w:sz="17.600000000000023" w:val="single" w:color="#000000"/>
              <w:end w:sz="17.59999999999991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80"/>
            <w:tcBorders>
              <w:start w:sz="17.59999999999991" w:val="single" w:color="#000000"/>
              <w:top w:sz="17.600000000000023" w:val="single" w:color="#000000"/>
              <w:end w:sz="17.600000000000364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168"/>
            <w:tcBorders>
              <w:start w:sz="17.600000000000364" w:val="single" w:color="#000000"/>
              <w:top w:sz="17.600000000000023" w:val="single" w:color="#000000"/>
              <w:end w:sz="16.799999999999727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19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Use Go Pro </w:t>
            </w:r>
          </w:p>
          <w:p>
            <w:pPr>
              <w:autoSpaceDN w:val="0"/>
              <w:tabs>
                <w:tab w:pos="394" w:val="left"/>
              </w:tabs>
              <w:autoSpaceDE w:val="0"/>
              <w:widowControl/>
              <w:spacing w:line="286" w:lineRule="exact" w:before="246" w:after="0"/>
              <w:ind w:left="11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Prepare Go pro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safety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measures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Attach with the preview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screen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Mount as per demand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Go pro-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operations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Take underwater shot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Make time-lapse with go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pro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Pack go pro </w:t>
            </w:r>
          </w:p>
        </w:tc>
        <w:tc>
          <w:tcPr>
            <w:tcW w:type="dxa" w:w="1792"/>
            <w:tcBorders>
              <w:start w:sz="16.799999999999727" w:val="single" w:color="#000000"/>
              <w:top w:sz="17.600000000000023" w:val="single" w:color="#000000"/>
              <w:end w:sz="17.600000000000364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748"/>
        </w:trPr>
        <w:tc>
          <w:tcPr>
            <w:tcW w:type="dxa" w:w="1678"/>
            <w:vMerge w:val="restart"/>
            <w:tcBorders>
              <w:start w:sz="17.599999999999966" w:val="single" w:color="#000000"/>
              <w:top w:sz="17.59999999999991" w:val="single" w:color="#000000"/>
              <w:end w:sz="17.59999999999991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6 </w:t>
            </w:r>
          </w:p>
        </w:tc>
        <w:tc>
          <w:tcPr>
            <w:tcW w:type="dxa" w:w="2048"/>
            <w:vMerge w:val="restart"/>
            <w:tcBorders>
              <w:start w:sz="17.59999999999991" w:val="single" w:color="#000000"/>
              <w:top w:sz="17.59999999999991" w:val="single" w:color="#000000"/>
              <w:end w:sz="17.59999999999991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880"/>
            <w:tcBorders>
              <w:start w:sz="17.59999999999991" w:val="single" w:color="#000000"/>
              <w:top w:sz="17.59999999999991" w:val="single" w:color="#000000"/>
              <w:end w:sz="17.600000000000364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168"/>
            <w:tcBorders>
              <w:start w:sz="17.600000000000364" w:val="single" w:color="#000000"/>
              <w:top w:sz="17.59999999999991" w:val="single" w:color="#000000"/>
              <w:end w:sz="16.799999999999727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Success stories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(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For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0" w:lineRule="auto" w:before="30" w:after="0"/>
              <w:ind w:left="86" w:right="0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further detail please see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3" w:lineRule="auto" w:before="30" w:after="0"/>
              <w:ind w:left="86" w:right="0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Page No: 3 &amp; 4) /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3" w:lineRule="auto" w:before="32" w:after="0"/>
              <w:ind w:left="86" w:right="0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Annexure-III</w:t>
            </w:r>
          </w:p>
          <w:p>
            <w:pPr>
              <w:autoSpaceDN w:val="0"/>
              <w:autoSpaceDE w:val="0"/>
              <w:widowControl/>
              <w:spacing w:line="230" w:lineRule="auto" w:before="190" w:after="0"/>
              <w:ind w:left="19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Use Ronen </w:t>
            </w:r>
          </w:p>
          <w:p>
            <w:pPr>
              <w:autoSpaceDN w:val="0"/>
              <w:tabs>
                <w:tab w:pos="394" w:val="left"/>
              </w:tabs>
              <w:autoSpaceDE w:val="0"/>
              <w:widowControl/>
              <w:spacing w:line="288" w:lineRule="exact" w:before="248" w:after="0"/>
              <w:ind w:left="110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Prepare Ronen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safety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measures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Balance Ronen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Attach with the preview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screen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shot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Uninstall Ronen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Pack Ronen </w:t>
            </w:r>
          </w:p>
        </w:tc>
        <w:tc>
          <w:tcPr>
            <w:tcW w:type="dxa" w:w="1792"/>
            <w:tcBorders>
              <w:start w:sz="16.799999999999727" w:val="single" w:color="#000000"/>
              <w:top w:sz="17.59999999999991" w:val="single" w:color="#000000"/>
              <w:end w:sz="17.600000000000364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8" w:lineRule="auto" w:before="1518" w:after="0"/>
              <w:ind w:left="8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17 </w:t>
            </w:r>
          </w:p>
          <w:p>
            <w:pPr>
              <w:autoSpaceDN w:val="0"/>
              <w:autoSpaceDE w:val="0"/>
              <w:widowControl/>
              <w:spacing w:line="245" w:lineRule="auto" w:before="284" w:after="0"/>
              <w:ind w:left="118" w:right="288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be -seen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3566"/>
        </w:trPr>
        <w:tc>
          <w:tcPr>
            <w:tcW w:type="dxa" w:w="1926"/>
            <w:vMerge/>
            <w:tcBorders>
              <w:start w:sz="17.599999999999966" w:val="single" w:color="#000000"/>
              <w:top w:sz="17.59999999999991" w:val="single" w:color="#000000"/>
              <w:end w:sz="17.59999999999991" w:val="single" w:color="#000000"/>
              <w:bottom w:sz="17.600000000000364" w:val="single" w:color="#000000"/>
            </w:tcBorders>
          </w:tcPr>
          <w:p/>
        </w:tc>
        <w:tc>
          <w:tcPr>
            <w:tcW w:type="dxa" w:w="1926"/>
            <w:vMerge/>
            <w:tcBorders>
              <w:start w:sz="17.59999999999991" w:val="single" w:color="#000000"/>
              <w:top w:sz="17.59999999999991" w:val="single" w:color="#000000"/>
              <w:end w:sz="17.59999999999991" w:val="single" w:color="#000000"/>
              <w:bottom w:sz="17.600000000000364" w:val="single" w:color="#000000"/>
            </w:tcBorders>
          </w:tcPr>
          <w:p/>
        </w:tc>
        <w:tc>
          <w:tcPr>
            <w:tcW w:type="dxa" w:w="880"/>
            <w:tcBorders>
              <w:start w:sz="17.59999999999991" w:val="single" w:color="#000000"/>
              <w:top w:sz="17.599999999999454" w:val="single" w:color="#000000"/>
              <w:end w:sz="17.600000000000364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168"/>
            <w:tcBorders>
              <w:start w:sz="17.600000000000364" w:val="single" w:color="#000000"/>
              <w:top w:sz="17.599999999999454" w:val="single" w:color="#000000"/>
              <w:end w:sz="16.799999999999727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19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Use motorized crane </w:t>
            </w:r>
          </w:p>
          <w:p>
            <w:pPr>
              <w:autoSpaceDN w:val="0"/>
              <w:tabs>
                <w:tab w:pos="394" w:val="left"/>
              </w:tabs>
              <w:autoSpaceDE w:val="0"/>
              <w:widowControl/>
              <w:spacing w:line="288" w:lineRule="exact" w:before="246" w:after="0"/>
              <w:ind w:left="110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Prepare crane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safety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measures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Balance crane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Attach with the preview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screen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shot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Uninstall crane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Pack Crane </w:t>
            </w:r>
          </w:p>
        </w:tc>
        <w:tc>
          <w:tcPr>
            <w:tcW w:type="dxa" w:w="1792"/>
            <w:tcBorders>
              <w:start w:sz="16.799999999999727" w:val="single" w:color="#000000"/>
              <w:top w:sz="17.599999999999454" w:val="single" w:color="#000000"/>
              <w:end w:sz="17.600000000000364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506" w:after="0"/>
              <w:ind w:left="88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Practical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Activity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11" w:h="16841"/>
          <w:pgMar w:top="720" w:right="1200" w:bottom="1390" w:left="10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2.00000000000003" w:type="dxa"/>
      </w:tblPr>
      <w:tblGrid>
        <w:gridCol w:w="1926"/>
        <w:gridCol w:w="1926"/>
        <w:gridCol w:w="1926"/>
        <w:gridCol w:w="1926"/>
        <w:gridCol w:w="1926"/>
      </w:tblGrid>
      <w:tr>
        <w:trPr>
          <w:trHeight w:hRule="exact" w:val="3979"/>
        </w:trPr>
        <w:tc>
          <w:tcPr>
            <w:tcW w:type="dxa" w:w="1678"/>
            <w:vMerge w:val="restart"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048"/>
            <w:vMerge w:val="restart"/>
            <w:tcBorders>
              <w:start w:sz="17.59999999999991" w:val="single" w:color="#000000"/>
              <w:top w:sz="17.600000000000023" w:val="single" w:color="#000000"/>
              <w:end w:sz="17.59999999999991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880"/>
            <w:tcBorders>
              <w:start w:sz="17.59999999999991" w:val="single" w:color="#000000"/>
              <w:top w:sz="17.600000000000023" w:val="single" w:color="#000000"/>
              <w:end w:sz="17.600000000000364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168"/>
            <w:tcBorders>
              <w:start w:sz="17.600000000000364" w:val="single" w:color="#000000"/>
              <w:top w:sz="17.600000000000023" w:val="single" w:color="#000000"/>
              <w:end w:sz="16.799999999999727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Mount Camera on Dolly </w:t>
            </w:r>
          </w:p>
          <w:p>
            <w:pPr>
              <w:autoSpaceDN w:val="0"/>
              <w:tabs>
                <w:tab w:pos="394" w:val="left"/>
              </w:tabs>
              <w:autoSpaceDE w:val="0"/>
              <w:widowControl/>
              <w:spacing w:line="290" w:lineRule="exact" w:before="242" w:after="0"/>
              <w:ind w:left="8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Prepare Dolly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safety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measures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Fix camera on Dolly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Balance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bubblehead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panning on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Dolly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tilting on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dolly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Uninstall Camera </w:t>
            </w:r>
          </w:p>
        </w:tc>
        <w:tc>
          <w:tcPr>
            <w:tcW w:type="dxa" w:w="1792"/>
            <w:tcBorders>
              <w:start w:sz="16.799999999999727" w:val="single" w:color="#000000"/>
              <w:top w:sz="17.600000000000023" w:val="single" w:color="#000000"/>
              <w:end w:sz="17.600000000000364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707"/>
        </w:trPr>
        <w:tc>
          <w:tcPr>
            <w:tcW w:type="dxa" w:w="1926"/>
            <w:vMerge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6.800000000000182" w:val="single" w:color="#000000"/>
            </w:tcBorders>
          </w:tcPr>
          <w:p/>
        </w:tc>
        <w:tc>
          <w:tcPr>
            <w:tcW w:type="dxa" w:w="1926"/>
            <w:vMerge/>
            <w:tcBorders>
              <w:start w:sz="17.59999999999991" w:val="single" w:color="#000000"/>
              <w:top w:sz="17.600000000000023" w:val="single" w:color="#000000"/>
              <w:end w:sz="17.59999999999991" w:val="single" w:color="#000000"/>
              <w:bottom w:sz="16.800000000000182" w:val="single" w:color="#000000"/>
            </w:tcBorders>
          </w:tcPr>
          <w:p/>
        </w:tc>
        <w:tc>
          <w:tcPr>
            <w:tcW w:type="dxa" w:w="880"/>
            <w:tcBorders>
              <w:start w:sz="17.59999999999991" w:val="single" w:color="#000000"/>
              <w:top w:sz="17.59999999999991" w:val="single" w:color="#000000"/>
              <w:end w:sz="17.600000000000364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168"/>
            <w:tcBorders>
              <w:start w:sz="17.600000000000364" w:val="single" w:color="#000000"/>
              <w:top w:sz="17.59999999999991" w:val="single" w:color="#000000"/>
              <w:end w:sz="16.799999999999727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19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Use Manual Slider </w:t>
            </w:r>
          </w:p>
          <w:p>
            <w:pPr>
              <w:autoSpaceDN w:val="0"/>
              <w:tabs>
                <w:tab w:pos="394" w:val="left"/>
              </w:tabs>
              <w:autoSpaceDE w:val="0"/>
              <w:widowControl/>
              <w:spacing w:line="286" w:lineRule="exact" w:before="248" w:after="0"/>
              <w:ind w:left="110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Prepare Slider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safety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measures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Fix camera on Slider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Balance Slider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Demonstrate moving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shot Uninstall Camera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Pack Slider </w:t>
            </w:r>
          </w:p>
          <w:p>
            <w:pPr>
              <w:autoSpaceDN w:val="0"/>
              <w:autoSpaceDE w:val="0"/>
              <w:widowControl/>
              <w:spacing w:line="233" w:lineRule="auto" w:before="246" w:after="0"/>
              <w:ind w:left="19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Use motorized slider </w:t>
            </w:r>
          </w:p>
          <w:p>
            <w:pPr>
              <w:autoSpaceDN w:val="0"/>
              <w:tabs>
                <w:tab w:pos="394" w:val="left"/>
              </w:tabs>
              <w:autoSpaceDE w:val="0"/>
              <w:widowControl/>
              <w:spacing w:line="286" w:lineRule="exact" w:before="246" w:after="0"/>
              <w:ind w:left="11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Lay Slider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safety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measures Fix camera 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Slider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Balance Slider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remote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operation of the slider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moving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shot Uninstall Camera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Pack Slider </w:t>
            </w:r>
          </w:p>
        </w:tc>
        <w:tc>
          <w:tcPr>
            <w:tcW w:type="dxa" w:w="1792"/>
            <w:tcBorders>
              <w:start w:sz="16.799999999999727" w:val="single" w:color="#000000"/>
              <w:top w:sz="17.59999999999991" w:val="single" w:color="#000000"/>
              <w:end w:sz="17.600000000000364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3064" w:after="0"/>
              <w:ind w:left="130" w:right="43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Practical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Activity </w:t>
            </w:r>
          </w:p>
        </w:tc>
      </w:tr>
      <w:tr>
        <w:trPr>
          <w:trHeight w:hRule="exact" w:val="3089"/>
        </w:trPr>
        <w:tc>
          <w:tcPr>
            <w:tcW w:type="dxa" w:w="1926"/>
            <w:vMerge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6.800000000000182" w:val="single" w:color="#000000"/>
            </w:tcBorders>
          </w:tcPr>
          <w:p/>
        </w:tc>
        <w:tc>
          <w:tcPr>
            <w:tcW w:type="dxa" w:w="1926"/>
            <w:vMerge/>
            <w:tcBorders>
              <w:start w:sz="17.59999999999991" w:val="single" w:color="#000000"/>
              <w:top w:sz="17.600000000000023" w:val="single" w:color="#000000"/>
              <w:end w:sz="17.59999999999991" w:val="single" w:color="#000000"/>
              <w:bottom w:sz="16.800000000000182" w:val="single" w:color="#000000"/>
            </w:tcBorders>
          </w:tcPr>
          <w:p/>
        </w:tc>
        <w:tc>
          <w:tcPr>
            <w:tcW w:type="dxa" w:w="880"/>
            <w:tcBorders>
              <w:start w:sz="17.59999999999991" w:val="single" w:color="#000000"/>
              <w:top w:sz="16.800000000000182" w:val="single" w:color="#000000"/>
              <w:end w:sz="17.600000000000364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168"/>
            <w:tcBorders>
              <w:start w:sz="17.600000000000364" w:val="single" w:color="#000000"/>
              <w:top w:sz="16.800000000000182" w:val="single" w:color="#000000"/>
              <w:end w:sz="16.799999999999727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" w:after="0"/>
              <w:ind w:left="19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Use car suction mount </w:t>
            </w:r>
          </w:p>
          <w:p>
            <w:pPr>
              <w:autoSpaceDN w:val="0"/>
              <w:tabs>
                <w:tab w:pos="394" w:val="left"/>
              </w:tabs>
              <w:autoSpaceDE w:val="0"/>
              <w:widowControl/>
              <w:spacing w:line="282" w:lineRule="exact" w:before="250" w:after="0"/>
              <w:ind w:left="110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Prepare Car suction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mount Demonstrate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safety measures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Fix camera on Car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suction mount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Balance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Car suction mount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Demonstrate trucking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shot Uninstall Car </w:t>
            </w:r>
          </w:p>
        </w:tc>
        <w:tc>
          <w:tcPr>
            <w:tcW w:type="dxa" w:w="1792"/>
            <w:tcBorders>
              <w:start w:sz="16.799999999999727" w:val="single" w:color="#000000"/>
              <w:top w:sz="16.800000000000182" w:val="single" w:color="#000000"/>
              <w:end w:sz="17.600000000000364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264" w:after="0"/>
              <w:ind w:left="88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Practical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Activity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11" w:h="16841"/>
          <w:pgMar w:top="720" w:right="1200" w:bottom="780" w:left="10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2.00000000000003" w:type="dxa"/>
      </w:tblPr>
      <w:tblGrid>
        <w:gridCol w:w="1926"/>
        <w:gridCol w:w="1926"/>
        <w:gridCol w:w="1926"/>
        <w:gridCol w:w="1926"/>
        <w:gridCol w:w="1926"/>
      </w:tblGrid>
      <w:tr>
        <w:trPr>
          <w:trHeight w:hRule="exact" w:val="3660"/>
        </w:trPr>
        <w:tc>
          <w:tcPr>
            <w:tcW w:type="dxa" w:w="1678"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048"/>
            <w:tcBorders>
              <w:start w:sz="17.59999999999991" w:val="single" w:color="#000000"/>
              <w:top w:sz="17.600000000000023" w:val="single" w:color="#000000"/>
              <w:end w:sz="17.59999999999991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80"/>
            <w:tcBorders>
              <w:start w:sz="17.59999999999991" w:val="single" w:color="#000000"/>
              <w:top w:sz="17.600000000000023" w:val="single" w:color="#000000"/>
              <w:end w:sz="17.600000000000364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168"/>
            <w:tcBorders>
              <w:start w:sz="17.600000000000364" w:val="single" w:color="#000000"/>
              <w:top w:sz="17.600000000000023" w:val="single" w:color="#000000"/>
              <w:end w:sz="16.799999999999727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39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suction mount </w:t>
            </w:r>
          </w:p>
          <w:p>
            <w:pPr>
              <w:autoSpaceDN w:val="0"/>
              <w:autoSpaceDE w:val="0"/>
              <w:widowControl/>
              <w:spacing w:line="230" w:lineRule="auto" w:before="266" w:after="0"/>
              <w:ind w:left="19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Use Stead cam </w:t>
            </w:r>
          </w:p>
          <w:p>
            <w:pPr>
              <w:autoSpaceDN w:val="0"/>
              <w:tabs>
                <w:tab w:pos="394" w:val="left"/>
              </w:tabs>
              <w:autoSpaceDE w:val="0"/>
              <w:widowControl/>
              <w:spacing w:line="286" w:lineRule="exact" w:before="252" w:after="0"/>
              <w:ind w:left="176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Prepare Stead cam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safety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measures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Balance Steady cam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Fix camera on Stead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cam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Take walking shot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Uninstall Stead cam </w:t>
            </w:r>
          </w:p>
        </w:tc>
        <w:tc>
          <w:tcPr>
            <w:tcW w:type="dxa" w:w="1792"/>
            <w:tcBorders>
              <w:start w:sz="16.799999999999727" w:val="single" w:color="#000000"/>
              <w:top w:sz="17.600000000000023" w:val="single" w:color="#000000"/>
              <w:end w:sz="17.600000000000364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371"/>
        </w:trPr>
        <w:tc>
          <w:tcPr>
            <w:tcW w:type="dxa" w:w="1678"/>
            <w:tcBorders>
              <w:start w:sz="17.599999999999966" w:val="single" w:color="#000000"/>
              <w:top w:sz="16.800000000000182" w:val="single" w:color="#000000"/>
              <w:end w:sz="17.59999999999991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`Week 7 </w:t>
            </w:r>
          </w:p>
        </w:tc>
        <w:tc>
          <w:tcPr>
            <w:tcW w:type="dxa" w:w="2048"/>
            <w:tcBorders>
              <w:start w:sz="17.59999999999991" w:val="single" w:color="#000000"/>
              <w:top w:sz="16.800000000000182" w:val="single" w:color="#000000"/>
              <w:end w:sz="17.59999999999991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86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Post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Production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(Video Editing) </w:t>
            </w:r>
          </w:p>
        </w:tc>
        <w:tc>
          <w:tcPr>
            <w:tcW w:type="dxa" w:w="880"/>
            <w:tcBorders>
              <w:start w:sz="17.59999999999991" w:val="single" w:color="#000000"/>
              <w:top w:sz="16.800000000000182" w:val="single" w:color="#000000"/>
              <w:end w:sz="17.600000000000364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168"/>
            <w:tcBorders>
              <w:start w:sz="17.600000000000364" w:val="single" w:color="#000000"/>
              <w:top w:sz="16.800000000000182" w:val="single" w:color="#000000"/>
              <w:end w:sz="16.799999999999727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8" w:after="0"/>
              <w:ind w:left="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Success stories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(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For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0" w:lineRule="auto" w:before="34" w:after="0"/>
              <w:ind w:left="86" w:right="0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further detail please see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3" w:lineRule="auto" w:before="30" w:after="0"/>
              <w:ind w:left="86" w:right="0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Page No: 3 &amp; 4) /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3" w:lineRule="auto" w:before="30" w:after="0"/>
              <w:ind w:left="86" w:right="0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Annexure-III</w:t>
            </w:r>
          </w:p>
          <w:p>
            <w:pPr>
              <w:autoSpaceDN w:val="0"/>
              <w:tabs>
                <w:tab w:pos="394" w:val="left"/>
              </w:tabs>
              <w:autoSpaceDE w:val="0"/>
              <w:widowControl/>
              <w:spacing w:line="276" w:lineRule="exact" w:before="270" w:after="0"/>
              <w:ind w:left="110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Maintain Computer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System </w:t>
            </w:r>
          </w:p>
          <w:p>
            <w:pPr>
              <w:autoSpaceDN w:val="0"/>
              <w:tabs>
                <w:tab w:pos="394" w:val="left"/>
              </w:tabs>
              <w:autoSpaceDE w:val="0"/>
              <w:widowControl/>
              <w:spacing w:line="274" w:lineRule="exact" w:before="158" w:after="0"/>
              <w:ind w:left="110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Install an operating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system </w:t>
            </w:r>
          </w:p>
          <w:p>
            <w:pPr>
              <w:autoSpaceDN w:val="0"/>
              <w:autoSpaceDE w:val="0"/>
              <w:widowControl/>
              <w:spacing w:line="294" w:lineRule="exact" w:before="134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Install peripheral devices </w:t>
            </w:r>
          </w:p>
          <w:p>
            <w:pPr>
              <w:autoSpaceDN w:val="0"/>
              <w:tabs>
                <w:tab w:pos="394" w:val="left"/>
              </w:tabs>
              <w:autoSpaceDE w:val="0"/>
              <w:widowControl/>
              <w:spacing w:line="276" w:lineRule="exact" w:before="152" w:after="0"/>
              <w:ind w:left="110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Configure peripheral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devices </w:t>
            </w:r>
          </w:p>
          <w:p>
            <w:pPr>
              <w:autoSpaceDN w:val="0"/>
              <w:autoSpaceDE w:val="0"/>
              <w:widowControl/>
              <w:spacing w:line="276" w:lineRule="exact" w:before="156" w:after="0"/>
              <w:ind w:left="0" w:right="1008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Install software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applications </w:t>
            </w:r>
          </w:p>
          <w:p>
            <w:pPr>
              <w:autoSpaceDN w:val="0"/>
              <w:tabs>
                <w:tab w:pos="394" w:val="left"/>
              </w:tabs>
              <w:autoSpaceDE w:val="0"/>
              <w:widowControl/>
              <w:spacing w:line="274" w:lineRule="exact" w:before="152" w:after="0"/>
              <w:ind w:left="110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Update/upgrade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software application </w:t>
            </w:r>
          </w:p>
          <w:p>
            <w:pPr>
              <w:autoSpaceDN w:val="0"/>
              <w:tabs>
                <w:tab w:pos="394" w:val="left"/>
              </w:tabs>
              <w:autoSpaceDE w:val="0"/>
              <w:widowControl/>
              <w:spacing w:line="274" w:lineRule="exact" w:before="158" w:after="0"/>
              <w:ind w:left="110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un-install software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application </w:t>
            </w:r>
          </w:p>
          <w:p>
            <w:pPr>
              <w:autoSpaceDN w:val="0"/>
              <w:tabs>
                <w:tab w:pos="394" w:val="left"/>
              </w:tabs>
              <w:autoSpaceDE w:val="0"/>
              <w:widowControl/>
              <w:spacing w:line="276" w:lineRule="exact" w:before="150" w:after="0"/>
              <w:ind w:left="110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Troubleshoot basic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software errors </w:t>
            </w:r>
          </w:p>
          <w:p>
            <w:pPr>
              <w:autoSpaceDN w:val="0"/>
              <w:tabs>
                <w:tab w:pos="394" w:val="left"/>
              </w:tabs>
              <w:autoSpaceDE w:val="0"/>
              <w:widowControl/>
              <w:spacing w:line="274" w:lineRule="exact" w:before="152" w:after="0"/>
              <w:ind w:left="110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Troubleshoot basic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hardware faults </w:t>
            </w:r>
          </w:p>
        </w:tc>
        <w:tc>
          <w:tcPr>
            <w:tcW w:type="dxa" w:w="1792"/>
            <w:tcBorders>
              <w:start w:sz="16.799999999999727" w:val="single" w:color="#000000"/>
              <w:top w:sz="16.800000000000182" w:val="single" w:color="#000000"/>
              <w:end w:sz="17.600000000000364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2668" w:after="0"/>
              <w:ind w:left="8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18 </w:t>
            </w:r>
          </w:p>
          <w:p>
            <w:pPr>
              <w:autoSpaceDN w:val="0"/>
              <w:autoSpaceDE w:val="0"/>
              <w:widowControl/>
              <w:spacing w:line="245" w:lineRule="auto" w:before="314" w:after="0"/>
              <w:ind w:left="88" w:right="288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11" w:h="16841"/>
          <w:pgMar w:top="720" w:right="1200" w:bottom="1440" w:left="10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2.00000000000003" w:type="dxa"/>
      </w:tblPr>
      <w:tblGrid>
        <w:gridCol w:w="1926"/>
        <w:gridCol w:w="1926"/>
        <w:gridCol w:w="1926"/>
        <w:gridCol w:w="1926"/>
        <w:gridCol w:w="1926"/>
      </w:tblGrid>
      <w:tr>
        <w:trPr>
          <w:trHeight w:hRule="exact" w:val="3874"/>
        </w:trPr>
        <w:tc>
          <w:tcPr>
            <w:tcW w:type="dxa" w:w="1678"/>
            <w:vMerge w:val="restart"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048"/>
            <w:vMerge w:val="restart"/>
            <w:tcBorders>
              <w:start w:sz="17.59999999999991" w:val="single" w:color="#000000"/>
              <w:top w:sz="17.600000000000023" w:val="single" w:color="#000000"/>
              <w:end w:sz="17.59999999999991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880"/>
            <w:tcBorders>
              <w:start w:sz="17.59999999999991" w:val="single" w:color="#000000"/>
              <w:top w:sz="17.600000000000023" w:val="single" w:color="#000000"/>
              <w:end w:sz="17.600000000000364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168"/>
            <w:tcBorders>
              <w:start w:sz="17.600000000000364" w:val="single" w:color="#000000"/>
              <w:top w:sz="17.600000000000023" w:val="single" w:color="#000000"/>
              <w:end w:sz="16.799999999999727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30" w:lineRule="exact" w:before="92" w:after="0"/>
              <w:ind w:left="12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Develop Library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Collect Storyboard/Script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Collect Stock Footage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Grab Video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Grab Audio </w:t>
            </w:r>
          </w:p>
          <w:p>
            <w:pPr>
              <w:autoSpaceDN w:val="0"/>
              <w:autoSpaceDE w:val="0"/>
              <w:widowControl/>
              <w:spacing w:line="252" w:lineRule="auto" w:before="248" w:after="0"/>
              <w:ind w:left="8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Motivational Lecture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(For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further detail please see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Page No: 3 &amp; 4)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/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Annexure-II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</w:p>
        </w:tc>
        <w:tc>
          <w:tcPr>
            <w:tcW w:type="dxa" w:w="1792"/>
            <w:tcBorders>
              <w:start w:sz="16.799999999999727" w:val="single" w:color="#000000"/>
              <w:top w:sz="17.600000000000023" w:val="single" w:color="#000000"/>
              <w:end w:sz="17.600000000000364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8" w:lineRule="auto" w:before="1344" w:after="0"/>
              <w:ind w:left="8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18 </w:t>
            </w:r>
          </w:p>
          <w:p>
            <w:pPr>
              <w:autoSpaceDN w:val="0"/>
              <w:tabs>
                <w:tab w:pos="298" w:val="left"/>
                <w:tab w:pos="480" w:val="left"/>
              </w:tabs>
              <w:autoSpaceDE w:val="0"/>
              <w:widowControl/>
              <w:spacing w:line="245" w:lineRule="auto" w:before="304" w:after="0"/>
              <w:ind w:left="68" w:right="0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 xml:space="preserve">Details may be </w:t>
            </w:r>
            <w:r>
              <w:tab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5517"/>
        </w:trPr>
        <w:tc>
          <w:tcPr>
            <w:tcW w:type="dxa" w:w="1926"/>
            <w:vMerge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7.600000000000364" w:val="single" w:color="#000000"/>
            </w:tcBorders>
          </w:tcPr>
          <w:p/>
        </w:tc>
        <w:tc>
          <w:tcPr>
            <w:tcW w:type="dxa" w:w="1926"/>
            <w:vMerge/>
            <w:tcBorders>
              <w:start w:sz="17.59999999999991" w:val="single" w:color="#000000"/>
              <w:top w:sz="17.600000000000023" w:val="single" w:color="#000000"/>
              <w:end w:sz="17.59999999999991" w:val="single" w:color="#000000"/>
              <w:bottom w:sz="17.600000000000364" w:val="single" w:color="#000000"/>
            </w:tcBorders>
          </w:tcPr>
          <w:p/>
        </w:tc>
        <w:tc>
          <w:tcPr>
            <w:tcW w:type="dxa" w:w="880"/>
            <w:tcBorders>
              <w:start w:sz="17.59999999999991" w:val="single" w:color="#000000"/>
              <w:top w:sz="16.800000000000182" w:val="single" w:color="#000000"/>
              <w:end w:sz="17.600000000000364" w:val="single" w:color="#000000"/>
              <w:bottom w:sz="16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168"/>
            <w:tcBorders>
              <w:start w:sz="17.600000000000364" w:val="single" w:color="#000000"/>
              <w:top w:sz="16.800000000000182" w:val="single" w:color="#000000"/>
              <w:end w:sz="16.799999999999727" w:val="single" w:color="#000000"/>
              <w:bottom w:sz="16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22" w:val="left"/>
                <w:tab w:pos="406" w:val="left"/>
              </w:tabs>
              <w:autoSpaceDE w:val="0"/>
              <w:widowControl/>
              <w:spacing w:line="370" w:lineRule="exact" w:before="156" w:after="0"/>
              <w:ind w:left="86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Set project properties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Import Data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Set Sequence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Balance Audio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Perform Color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Balancing/ Grading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Prepare Rough cut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Make Revisions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Prepare Final Cut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Generate Output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Success stories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(For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further detail please see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Page No: 3 &amp; 4)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/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Annexure-III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</w:p>
        </w:tc>
        <w:tc>
          <w:tcPr>
            <w:tcW w:type="dxa" w:w="1792"/>
            <w:tcBorders>
              <w:start w:sz="16.799999999999727" w:val="single" w:color="#000000"/>
              <w:top w:sz="16.800000000000182" w:val="single" w:color="#000000"/>
              <w:end w:sz="17.600000000000364" w:val="single" w:color="#000000"/>
              <w:bottom w:sz="16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470" w:after="0"/>
              <w:ind w:left="88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Practical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Activity </w:t>
            </w:r>
          </w:p>
        </w:tc>
      </w:tr>
      <w:tr>
        <w:trPr>
          <w:trHeight w:hRule="exact" w:val="4256"/>
        </w:trPr>
        <w:tc>
          <w:tcPr>
            <w:tcW w:type="dxa" w:w="1926"/>
            <w:vMerge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7.600000000000364" w:val="single" w:color="#000000"/>
            </w:tcBorders>
          </w:tcPr>
          <w:p/>
        </w:tc>
        <w:tc>
          <w:tcPr>
            <w:tcW w:type="dxa" w:w="1926"/>
            <w:vMerge/>
            <w:tcBorders>
              <w:start w:sz="17.59999999999991" w:val="single" w:color="#000000"/>
              <w:top w:sz="17.600000000000023" w:val="single" w:color="#000000"/>
              <w:end w:sz="17.59999999999991" w:val="single" w:color="#000000"/>
              <w:bottom w:sz="17.600000000000364" w:val="single" w:color="#000000"/>
            </w:tcBorders>
          </w:tcPr>
          <w:p/>
        </w:tc>
        <w:tc>
          <w:tcPr>
            <w:tcW w:type="dxa" w:w="880"/>
            <w:tcBorders>
              <w:start w:sz="17.59999999999991" w:val="single" w:color="#000000"/>
              <w:top w:sz="16.799999999999272" w:val="single" w:color="#000000"/>
              <w:end w:sz="17.600000000000364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2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168"/>
            <w:tcBorders>
              <w:start w:sz="17.600000000000364" w:val="single" w:color="#000000"/>
              <w:top w:sz="16.799999999999272" w:val="single" w:color="#000000"/>
              <w:end w:sz="16.799999999999727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48" w:val="left"/>
              </w:tabs>
              <w:autoSpaceDE w:val="0"/>
              <w:widowControl/>
              <w:spacing w:line="412" w:lineRule="exact" w:before="118" w:after="0"/>
              <w:ind w:left="12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Set project properties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Import Data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Set Sequence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Balance Audio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Perform Color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Balancing/ Grading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Prepare Rough cut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Make Revisions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Prepare Final Cut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Generate Output </w:t>
            </w:r>
          </w:p>
        </w:tc>
        <w:tc>
          <w:tcPr>
            <w:tcW w:type="dxa" w:w="1792"/>
            <w:tcBorders>
              <w:start w:sz="16.799999999999727" w:val="single" w:color="#000000"/>
              <w:top w:sz="16.799999999999272" w:val="single" w:color="#000000"/>
              <w:end w:sz="17.600000000000364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2" w:after="0"/>
              <w:ind w:left="88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Practical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Activity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11" w:h="16841"/>
          <w:pgMar w:top="720" w:right="1200" w:bottom="844" w:left="10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2.00000000000003" w:type="dxa"/>
      </w:tblPr>
      <w:tblGrid>
        <w:gridCol w:w="1926"/>
        <w:gridCol w:w="1926"/>
        <w:gridCol w:w="1926"/>
        <w:gridCol w:w="1926"/>
        <w:gridCol w:w="1926"/>
      </w:tblGrid>
      <w:tr>
        <w:trPr>
          <w:trHeight w:hRule="exact" w:val="1911"/>
        </w:trPr>
        <w:tc>
          <w:tcPr>
            <w:tcW w:type="dxa" w:w="1678"/>
            <w:vMerge w:val="restart"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048"/>
            <w:vMerge w:val="restart"/>
            <w:tcBorders>
              <w:start w:sz="17.59999999999991" w:val="single" w:color="#000000"/>
              <w:top w:sz="17.600000000000023" w:val="single" w:color="#000000"/>
              <w:end w:sz="17.59999999999991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880"/>
            <w:tcBorders>
              <w:start w:sz="17.59999999999991" w:val="single" w:color="#000000"/>
              <w:top w:sz="17.600000000000023" w:val="single" w:color="#000000"/>
              <w:end w:sz="17.600000000000364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168"/>
            <w:tcBorders>
              <w:start w:sz="17.600000000000364" w:val="single" w:color="#000000"/>
              <w:top w:sz="17.600000000000023" w:val="single" w:color="#000000"/>
              <w:end w:sz="16.799999999999727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246" w:after="0"/>
              <w:ind w:left="86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Motivational Lecture (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For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further detail please see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Page No: 3 &amp; 4)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/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Annexure-II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</w:p>
        </w:tc>
        <w:tc>
          <w:tcPr>
            <w:tcW w:type="dxa" w:w="1792"/>
            <w:tcBorders>
              <w:start w:sz="16.799999999999727" w:val="single" w:color="#000000"/>
              <w:top w:sz="17.600000000000023" w:val="single" w:color="#000000"/>
              <w:end w:sz="17.600000000000364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868"/>
        </w:trPr>
        <w:tc>
          <w:tcPr>
            <w:tcW w:type="dxa" w:w="1926"/>
            <w:vMerge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7.59999999999991" w:val="single" w:color="#000000"/>
            </w:tcBorders>
          </w:tcPr>
          <w:p/>
        </w:tc>
        <w:tc>
          <w:tcPr>
            <w:tcW w:type="dxa" w:w="1926"/>
            <w:vMerge/>
            <w:tcBorders>
              <w:start w:sz="17.59999999999991" w:val="single" w:color="#000000"/>
              <w:top w:sz="17.600000000000023" w:val="single" w:color="#000000"/>
              <w:end w:sz="17.59999999999991" w:val="single" w:color="#000000"/>
              <w:bottom w:sz="17.59999999999991" w:val="single" w:color="#000000"/>
            </w:tcBorders>
          </w:tcPr>
          <w:p/>
        </w:tc>
        <w:tc>
          <w:tcPr>
            <w:tcW w:type="dxa" w:w="880"/>
            <w:tcBorders>
              <w:start w:sz="17.59999999999991" w:val="single" w:color="#000000"/>
              <w:top w:sz="16.800000000000182" w:val="single" w:color="#000000"/>
              <w:end w:sz="17.600000000000364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168"/>
            <w:tcBorders>
              <w:start w:sz="17.600000000000364" w:val="single" w:color="#000000"/>
              <w:top w:sz="16.800000000000182" w:val="single" w:color="#000000"/>
              <w:end w:sz="16.799999999999727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04" w:val="left"/>
              </w:tabs>
              <w:autoSpaceDE w:val="0"/>
              <w:widowControl/>
              <w:spacing w:line="412" w:lineRule="exact" w:before="118" w:after="0"/>
              <w:ind w:left="86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Set project properties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Import Data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Set Sequence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Balance Audio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Perform Color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Balancing/Grading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Prepare Rough cut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Make Revisions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Prepare Final Cut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Generate Output </w:t>
            </w:r>
          </w:p>
          <w:p>
            <w:pPr>
              <w:autoSpaceDN w:val="0"/>
              <w:autoSpaceDE w:val="0"/>
              <w:widowControl/>
              <w:spacing w:line="252" w:lineRule="auto" w:before="248" w:after="0"/>
              <w:ind w:left="86" w:right="43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Success stories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(For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further detail please see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Page No: 3 &amp; 4)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/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Annexure-III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</w:p>
        </w:tc>
        <w:tc>
          <w:tcPr>
            <w:tcW w:type="dxa" w:w="1792"/>
            <w:tcBorders>
              <w:start w:sz="16.799999999999727" w:val="single" w:color="#000000"/>
              <w:top w:sz="16.800000000000182" w:val="single" w:color="#000000"/>
              <w:end w:sz="17.600000000000364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88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Practical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Activity</w:t>
            </w:r>
          </w:p>
        </w:tc>
      </w:tr>
      <w:tr>
        <w:trPr>
          <w:trHeight w:hRule="exact" w:val="3432"/>
        </w:trPr>
        <w:tc>
          <w:tcPr>
            <w:tcW w:type="dxa" w:w="1678"/>
            <w:tcBorders>
              <w:start w:sz="17.599999999999966" w:val="single" w:color="#000000"/>
              <w:top w:sz="17.59999999999991" w:val="single" w:color="#000000"/>
              <w:end w:sz="17.59999999999991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8 </w:t>
            </w:r>
          </w:p>
        </w:tc>
        <w:tc>
          <w:tcPr>
            <w:tcW w:type="dxa" w:w="2048"/>
            <w:tcBorders>
              <w:start w:sz="17.59999999999991" w:val="single" w:color="#000000"/>
              <w:top w:sz="17.59999999999991" w:val="single" w:color="#000000"/>
              <w:end w:sz="17.59999999999991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50" w:after="0"/>
              <w:ind w:left="86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Advanced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techniques for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videography </w:t>
            </w:r>
          </w:p>
        </w:tc>
        <w:tc>
          <w:tcPr>
            <w:tcW w:type="dxa" w:w="880"/>
            <w:tcBorders>
              <w:start w:sz="17.59999999999991" w:val="single" w:color="#000000"/>
              <w:top w:sz="17.59999999999991" w:val="single" w:color="#000000"/>
              <w:end w:sz="17.600000000000364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168"/>
            <w:tcBorders>
              <w:start w:sz="17.600000000000364" w:val="single" w:color="#000000"/>
              <w:top w:sz="17.59999999999991" w:val="single" w:color="#000000"/>
              <w:end w:sz="16.799999999999727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238" w:after="0"/>
              <w:ind w:left="11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Chroma Techniques </w:t>
            </w:r>
          </w:p>
          <w:p>
            <w:pPr>
              <w:autoSpaceDN w:val="0"/>
              <w:autoSpaceDE w:val="0"/>
              <w:widowControl/>
              <w:spacing w:line="292" w:lineRule="exact" w:before="134" w:after="0"/>
              <w:ind w:left="11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Camera Stabilizer </w:t>
            </w:r>
          </w:p>
          <w:p>
            <w:pPr>
              <w:autoSpaceDN w:val="0"/>
              <w:autoSpaceDE w:val="0"/>
              <w:widowControl/>
              <w:spacing w:line="292" w:lineRule="exact" w:before="138" w:after="0"/>
              <w:ind w:left="11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Camera Track Slider </w:t>
            </w:r>
          </w:p>
          <w:p>
            <w:pPr>
              <w:autoSpaceDN w:val="0"/>
              <w:autoSpaceDE w:val="0"/>
              <w:widowControl/>
              <w:spacing w:line="268" w:lineRule="exact" w:before="140" w:after="0"/>
              <w:ind w:left="4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Video Stabilizer Rail </w:t>
            </w:r>
          </w:p>
          <w:p>
            <w:pPr>
              <w:autoSpaceDN w:val="0"/>
              <w:autoSpaceDE w:val="0"/>
              <w:widowControl/>
              <w:spacing w:line="245" w:lineRule="auto" w:before="276" w:after="0"/>
              <w:ind w:left="8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Motivational Lecture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(For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further detail please see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Page No: 3 &amp; 4)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/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Annexure-II</w:t>
            </w:r>
          </w:p>
        </w:tc>
        <w:tc>
          <w:tcPr>
            <w:tcW w:type="dxa" w:w="1792"/>
            <w:tcBorders>
              <w:start w:sz="16.799999999999727" w:val="single" w:color="#000000"/>
              <w:top w:sz="17.59999999999991" w:val="single" w:color="#000000"/>
              <w:end w:sz="17.600000000000364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88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Practical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Activity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11" w:h="16841"/>
          <w:pgMar w:top="720" w:right="1200" w:bottom="1440" w:left="10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2.00000000000003" w:type="dxa"/>
      </w:tblPr>
      <w:tblGrid>
        <w:gridCol w:w="1926"/>
        <w:gridCol w:w="1926"/>
        <w:gridCol w:w="1926"/>
        <w:gridCol w:w="1926"/>
        <w:gridCol w:w="1926"/>
      </w:tblGrid>
      <w:tr>
        <w:trPr>
          <w:trHeight w:hRule="exact" w:val="2831"/>
        </w:trPr>
        <w:tc>
          <w:tcPr>
            <w:tcW w:type="dxa" w:w="1678"/>
            <w:vMerge w:val="restart"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048"/>
            <w:tcBorders>
              <w:start w:sz="17.59999999999991" w:val="single" w:color="#000000"/>
              <w:top w:sz="17.600000000000023" w:val="single" w:color="#000000"/>
              <w:end w:sz="17.59999999999991" w:val="single" w:color="#000000"/>
              <w:bottom w:sz="17.6000000000001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80"/>
            <w:tcBorders>
              <w:start w:sz="17.59999999999991" w:val="single" w:color="#000000"/>
              <w:top w:sz="17.600000000000023" w:val="single" w:color="#000000"/>
              <w:end w:sz="17.600000000000364" w:val="single" w:color="#000000"/>
              <w:bottom w:sz="17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168"/>
            <w:tcBorders>
              <w:start w:sz="17.600000000000364" w:val="single" w:color="#000000"/>
              <w:top w:sz="17.600000000000023" w:val="single" w:color="#000000"/>
              <w:end w:sz="16.799999999999727" w:val="single" w:color="#000000"/>
              <w:bottom w:sz="17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11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Shoulder Mount Rig </w:t>
            </w:r>
          </w:p>
          <w:p>
            <w:pPr>
              <w:autoSpaceDN w:val="0"/>
              <w:autoSpaceDE w:val="0"/>
              <w:widowControl/>
              <w:spacing w:line="294" w:lineRule="exact" w:before="132" w:after="0"/>
              <w:ind w:left="11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Gimbal </w:t>
            </w:r>
          </w:p>
          <w:p>
            <w:pPr>
              <w:autoSpaceDN w:val="0"/>
              <w:autoSpaceDE w:val="0"/>
              <w:widowControl/>
              <w:spacing w:line="292" w:lineRule="exact" w:before="136" w:after="0"/>
              <w:ind w:left="11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Tripod Dolly </w:t>
            </w:r>
          </w:p>
          <w:p>
            <w:pPr>
              <w:autoSpaceDN w:val="0"/>
              <w:autoSpaceDE w:val="0"/>
              <w:widowControl/>
              <w:spacing w:line="252" w:lineRule="auto" w:before="250" w:after="0"/>
              <w:ind w:left="8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Motivational Lecture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(For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further detail please see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Page No: 3 &amp; 4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/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 xml:space="preserve"> Annexure-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II</w:t>
            </w:r>
          </w:p>
        </w:tc>
        <w:tc>
          <w:tcPr>
            <w:tcW w:type="dxa" w:w="1792"/>
            <w:tcBorders>
              <w:start w:sz="16.799999999999727" w:val="single" w:color="#000000"/>
              <w:top w:sz="17.600000000000023" w:val="single" w:color="#000000"/>
              <w:end w:sz="17.600000000000364" w:val="single" w:color="#000000"/>
              <w:bottom w:sz="17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88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Practical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Activity </w:t>
            </w:r>
          </w:p>
        </w:tc>
      </w:tr>
      <w:tr>
        <w:trPr>
          <w:trHeight w:hRule="exact" w:val="4154"/>
        </w:trPr>
        <w:tc>
          <w:tcPr>
            <w:tcW w:type="dxa" w:w="1926"/>
            <w:vMerge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7.600000000000364" w:val="single" w:color="#000000"/>
            </w:tcBorders>
          </w:tcPr>
          <w:p/>
        </w:tc>
        <w:tc>
          <w:tcPr>
            <w:tcW w:type="dxa" w:w="2048"/>
            <w:vMerge w:val="restart"/>
            <w:tcBorders>
              <w:start w:sz="17.59999999999991" w:val="single" w:color="#000000"/>
              <w:top w:sz="17.600000000000136" w:val="single" w:color="#000000"/>
              <w:end w:sz="17.59999999999991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2" w:after="0"/>
              <w:ind w:left="8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Animation </w:t>
            </w:r>
          </w:p>
        </w:tc>
        <w:tc>
          <w:tcPr>
            <w:tcW w:type="dxa" w:w="880"/>
            <w:tcBorders>
              <w:start w:sz="17.59999999999991" w:val="single" w:color="#000000"/>
              <w:top w:sz="17.600000000000136" w:val="single" w:color="#000000"/>
              <w:end w:sz="17.600000000000364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2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168"/>
            <w:tcBorders>
              <w:start w:sz="17.600000000000364" w:val="single" w:color="#000000"/>
              <w:top w:sz="17.600000000000136" w:val="single" w:color="#000000"/>
              <w:end w:sz="16.799999999999727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2" w:after="0"/>
              <w:ind w:left="118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Use workspaces for 3D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modeling </w:t>
            </w:r>
          </w:p>
          <w:p>
            <w:pPr>
              <w:autoSpaceDN w:val="0"/>
              <w:tabs>
                <w:tab w:pos="404" w:val="left"/>
              </w:tabs>
              <w:autoSpaceDE w:val="0"/>
              <w:widowControl/>
              <w:spacing w:line="398" w:lineRule="exact" w:before="136" w:after="0"/>
              <w:ind w:left="118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Ensure overview of the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workspace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Perform 3D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modeling for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rendering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process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Perform 3D geometry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Ensure 3D projections </w:t>
            </w:r>
          </w:p>
        </w:tc>
        <w:tc>
          <w:tcPr>
            <w:tcW w:type="dxa" w:w="1792"/>
            <w:tcBorders>
              <w:start w:sz="16.799999999999727" w:val="single" w:color="#000000"/>
              <w:top w:sz="17.600000000000136" w:val="single" w:color="#000000"/>
              <w:end w:sz="17.600000000000364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0" w:after="0"/>
              <w:ind w:left="2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19 </w:t>
            </w:r>
          </w:p>
          <w:p>
            <w:pPr>
              <w:autoSpaceDN w:val="0"/>
              <w:autoSpaceDE w:val="0"/>
              <w:widowControl/>
              <w:spacing w:line="245" w:lineRule="auto" w:before="310" w:after="0"/>
              <w:ind w:left="88" w:right="0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3486"/>
        </w:trPr>
        <w:tc>
          <w:tcPr>
            <w:tcW w:type="dxa" w:w="1926"/>
            <w:vMerge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7.600000000000364" w:val="single" w:color="#000000"/>
            </w:tcBorders>
          </w:tcPr>
          <w:p/>
        </w:tc>
        <w:tc>
          <w:tcPr>
            <w:tcW w:type="dxa" w:w="1926"/>
            <w:vMerge/>
            <w:tcBorders>
              <w:start w:sz="17.59999999999991" w:val="single" w:color="#000000"/>
              <w:top w:sz="17.600000000000136" w:val="single" w:color="#000000"/>
              <w:end w:sz="17.59999999999991" w:val="single" w:color="#000000"/>
              <w:bottom w:sz="17.600000000000364" w:val="single" w:color="#000000"/>
            </w:tcBorders>
          </w:tcPr>
          <w:p/>
        </w:tc>
        <w:tc>
          <w:tcPr>
            <w:tcW w:type="dxa" w:w="880"/>
            <w:tcBorders>
              <w:start w:sz="17.59999999999991" w:val="single" w:color="#000000"/>
              <w:top w:sz="17.600000000000364" w:val="single" w:color="#000000"/>
              <w:end w:sz="17.600000000000364" w:val="single" w:color="#000000"/>
              <w:bottom w:sz="16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168"/>
            <w:tcBorders>
              <w:start w:sz="17.600000000000364" w:val="single" w:color="#000000"/>
              <w:top w:sz="17.600000000000364" w:val="single" w:color="#000000"/>
              <w:end w:sz="16.799999999999727" w:val="single" w:color="#000000"/>
              <w:bottom w:sz="16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80" w:val="left"/>
              </w:tabs>
              <w:autoSpaceDE w:val="0"/>
              <w:widowControl/>
              <w:spacing w:line="245" w:lineRule="auto" w:before="10" w:after="0"/>
              <w:ind w:left="0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4 Perform subdivision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modeling </w:t>
            </w:r>
          </w:p>
          <w:p>
            <w:pPr>
              <w:autoSpaceDN w:val="0"/>
              <w:tabs>
                <w:tab w:pos="404" w:val="left"/>
              </w:tabs>
              <w:autoSpaceDE w:val="0"/>
              <w:widowControl/>
              <w:spacing w:line="282" w:lineRule="exact" w:before="242" w:after="0"/>
              <w:ind w:left="8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basic tools as per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requirements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(Selection, move, rotate,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scale, grouping,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trimming, and parenting)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Handle vertex </w:t>
            </w:r>
          </w:p>
          <w:p>
            <w:pPr>
              <w:autoSpaceDN w:val="0"/>
              <w:autoSpaceDE w:val="0"/>
              <w:widowControl/>
              <w:spacing w:line="294" w:lineRule="exact" w:before="140" w:after="0"/>
              <w:ind w:left="8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Handle edges </w:t>
            </w:r>
          </w:p>
          <w:p>
            <w:pPr>
              <w:autoSpaceDN w:val="0"/>
              <w:autoSpaceDE w:val="0"/>
              <w:widowControl/>
              <w:spacing w:line="294" w:lineRule="exact" w:before="134" w:after="0"/>
              <w:ind w:left="8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Handle vertex faces </w:t>
            </w:r>
          </w:p>
        </w:tc>
        <w:tc>
          <w:tcPr>
            <w:tcW w:type="dxa" w:w="1792"/>
            <w:tcBorders>
              <w:start w:sz="16.799999999999727" w:val="single" w:color="#000000"/>
              <w:top w:sz="17.600000000000364" w:val="single" w:color="#000000"/>
              <w:end w:sz="17.600000000000364" w:val="single" w:color="#000000"/>
              <w:bottom w:sz="16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88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Practical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Activity </w:t>
            </w:r>
          </w:p>
        </w:tc>
      </w:tr>
      <w:tr>
        <w:trPr>
          <w:trHeight w:hRule="exact" w:val="2042"/>
        </w:trPr>
        <w:tc>
          <w:tcPr>
            <w:tcW w:type="dxa" w:w="1926"/>
            <w:vMerge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7.600000000000364" w:val="single" w:color="#000000"/>
            </w:tcBorders>
          </w:tcPr>
          <w:p/>
        </w:tc>
        <w:tc>
          <w:tcPr>
            <w:tcW w:type="dxa" w:w="1926"/>
            <w:vMerge/>
            <w:tcBorders>
              <w:start w:sz="17.59999999999991" w:val="single" w:color="#000000"/>
              <w:top w:sz="17.600000000000136" w:val="single" w:color="#000000"/>
              <w:end w:sz="17.59999999999991" w:val="single" w:color="#000000"/>
              <w:bottom w:sz="17.600000000000364" w:val="single" w:color="#000000"/>
            </w:tcBorders>
          </w:tcPr>
          <w:p/>
        </w:tc>
        <w:tc>
          <w:tcPr>
            <w:tcW w:type="dxa" w:w="880"/>
            <w:tcBorders>
              <w:start w:sz="17.59999999999991" w:val="single" w:color="#000000"/>
              <w:top w:sz="16.799999999999272" w:val="single" w:color="#000000"/>
              <w:end w:sz="17.600000000000364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168"/>
            <w:tcBorders>
              <w:start w:sz="17.600000000000364" w:val="single" w:color="#000000"/>
              <w:top w:sz="16.799999999999272" w:val="single" w:color="#000000"/>
              <w:end w:sz="16.799999999999727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118" w:right="100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Perform Polygon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Modeling </w:t>
            </w:r>
          </w:p>
          <w:p>
            <w:pPr>
              <w:autoSpaceDN w:val="0"/>
              <w:autoSpaceDE w:val="0"/>
              <w:widowControl/>
              <w:spacing w:line="292" w:lineRule="exact" w:before="242" w:after="0"/>
              <w:ind w:left="8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line for modeling </w:t>
            </w:r>
          </w:p>
          <w:p>
            <w:pPr>
              <w:autoSpaceDN w:val="0"/>
              <w:autoSpaceDE w:val="0"/>
              <w:widowControl/>
              <w:spacing w:line="292" w:lineRule="exact" w:before="140" w:after="0"/>
              <w:ind w:left="8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Perform reunion </w:t>
            </w:r>
          </w:p>
          <w:p>
            <w:pPr>
              <w:autoSpaceDN w:val="0"/>
              <w:autoSpaceDE w:val="0"/>
              <w:widowControl/>
              <w:spacing w:line="294" w:lineRule="exact" w:before="132" w:after="0"/>
              <w:ind w:left="8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split tool </w:t>
            </w:r>
          </w:p>
        </w:tc>
        <w:tc>
          <w:tcPr>
            <w:tcW w:type="dxa" w:w="1792"/>
            <w:tcBorders>
              <w:start w:sz="16.799999999999727" w:val="single" w:color="#000000"/>
              <w:top w:sz="16.799999999999272" w:val="single" w:color="#000000"/>
              <w:end w:sz="17.600000000000364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88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Practical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Activity </w:t>
            </w:r>
          </w:p>
        </w:tc>
      </w:tr>
      <w:tr>
        <w:trPr>
          <w:trHeight w:hRule="exact" w:val="1374"/>
        </w:trPr>
        <w:tc>
          <w:tcPr>
            <w:tcW w:type="dxa" w:w="1678"/>
            <w:tcBorders>
              <w:start w:sz="17.599999999999966" w:val="single" w:color="#000000"/>
              <w:top w:sz="17.600000000000364" w:val="single" w:color="#000000"/>
              <w:end w:sz="17.59999999999991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9 </w:t>
            </w:r>
          </w:p>
        </w:tc>
        <w:tc>
          <w:tcPr>
            <w:tcW w:type="dxa" w:w="2048"/>
            <w:tcBorders>
              <w:start w:sz="17.59999999999991" w:val="single" w:color="#000000"/>
              <w:top w:sz="17.600000000000364" w:val="single" w:color="#000000"/>
              <w:end w:sz="17.59999999999991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80"/>
            <w:tcBorders>
              <w:start w:sz="17.59999999999991" w:val="single" w:color="#000000"/>
              <w:top w:sz="17.600000000000364" w:val="single" w:color="#000000"/>
              <w:end w:sz="17.600000000000364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168"/>
            <w:tcBorders>
              <w:start w:sz="17.600000000000364" w:val="single" w:color="#000000"/>
              <w:top w:sz="17.600000000000364" w:val="single" w:color="#000000"/>
              <w:end w:sz="16.799999999999727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10" w:after="0"/>
              <w:ind w:left="86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Success stories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(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For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further detail please see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Page No: 3 &amp; 4) /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Annexure-III</w:t>
            </w:r>
          </w:p>
        </w:tc>
        <w:tc>
          <w:tcPr>
            <w:tcW w:type="dxa" w:w="1792"/>
            <w:tcBorders>
              <w:start w:sz="16.799999999999727" w:val="single" w:color="#000000"/>
              <w:top w:sz="17.600000000000364" w:val="single" w:color="#000000"/>
              <w:end w:sz="17.600000000000364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11" w:h="16841"/>
          <w:pgMar w:top="720" w:right="1200" w:bottom="724" w:left="10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2.00000000000003" w:type="dxa"/>
      </w:tblPr>
      <w:tblGrid>
        <w:gridCol w:w="1926"/>
        <w:gridCol w:w="1926"/>
        <w:gridCol w:w="1926"/>
        <w:gridCol w:w="1926"/>
        <w:gridCol w:w="1926"/>
      </w:tblGrid>
      <w:tr>
        <w:trPr>
          <w:trHeight w:hRule="exact" w:val="2258"/>
        </w:trPr>
        <w:tc>
          <w:tcPr>
            <w:tcW w:type="dxa" w:w="1678"/>
            <w:vMerge w:val="restart"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048"/>
            <w:vMerge w:val="restart"/>
            <w:tcBorders>
              <w:start w:sz="17.59999999999991" w:val="single" w:color="#000000"/>
              <w:top w:sz="17.600000000000023" w:val="single" w:color="#000000"/>
              <w:end w:sz="17.59999999999991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880"/>
            <w:tcBorders>
              <w:start w:sz="17.59999999999991" w:val="single" w:color="#000000"/>
              <w:top w:sz="17.600000000000023" w:val="single" w:color="#000000"/>
              <w:end w:sz="17.600000000000364" w:val="single" w:color="#000000"/>
              <w:bottom w:sz="16.7999999999999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168"/>
            <w:tcBorders>
              <w:start w:sz="17.600000000000364" w:val="single" w:color="#000000"/>
              <w:top w:sz="17.600000000000023" w:val="single" w:color="#000000"/>
              <w:end w:sz="16.799999999999727" w:val="single" w:color="#000000"/>
              <w:bottom w:sz="16.7999999999999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86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Perform in the organic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model </w:t>
            </w:r>
          </w:p>
          <w:p>
            <w:pPr>
              <w:autoSpaceDN w:val="0"/>
              <w:autoSpaceDE w:val="0"/>
              <w:widowControl/>
              <w:spacing w:line="294" w:lineRule="exact" w:before="238" w:after="0"/>
              <w:ind w:left="11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Mesh tools </w:t>
            </w:r>
          </w:p>
          <w:p>
            <w:pPr>
              <w:autoSpaceDN w:val="0"/>
              <w:autoSpaceDE w:val="0"/>
              <w:widowControl/>
              <w:spacing w:line="294" w:lineRule="exact" w:before="136" w:after="0"/>
              <w:ind w:left="11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covers </w:t>
            </w:r>
          </w:p>
          <w:p>
            <w:pPr>
              <w:autoSpaceDN w:val="0"/>
              <w:tabs>
                <w:tab w:pos="452" w:val="left"/>
              </w:tabs>
              <w:autoSpaceDE w:val="0"/>
              <w:widowControl/>
              <w:spacing w:line="276" w:lineRule="exact" w:before="150" w:after="0"/>
              <w:ind w:left="118" w:right="86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subdivision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modeling </w:t>
            </w:r>
          </w:p>
        </w:tc>
        <w:tc>
          <w:tcPr>
            <w:tcW w:type="dxa" w:w="1792"/>
            <w:vMerge w:val="restart"/>
            <w:tcBorders>
              <w:start w:sz="16.799999999999727" w:val="single" w:color="#000000"/>
              <w:top w:sz="17.600000000000023" w:val="single" w:color="#000000"/>
              <w:end w:sz="17.600000000000364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288" w:right="288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Practical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Activity </w:t>
            </w:r>
          </w:p>
        </w:tc>
      </w:tr>
      <w:tr>
        <w:trPr>
          <w:trHeight w:hRule="exact" w:val="1973"/>
        </w:trPr>
        <w:tc>
          <w:tcPr>
            <w:tcW w:type="dxa" w:w="1926"/>
            <w:vMerge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7.599999999999454" w:val="single" w:color="#000000"/>
            </w:tcBorders>
          </w:tcPr>
          <w:p/>
        </w:tc>
        <w:tc>
          <w:tcPr>
            <w:tcW w:type="dxa" w:w="1926"/>
            <w:vMerge/>
            <w:tcBorders>
              <w:start w:sz="17.59999999999991" w:val="single" w:color="#000000"/>
              <w:top w:sz="17.600000000000023" w:val="single" w:color="#000000"/>
              <w:end w:sz="17.59999999999991" w:val="single" w:color="#000000"/>
              <w:bottom w:sz="17.599999999999454" w:val="single" w:color="#000000"/>
            </w:tcBorders>
          </w:tcPr>
          <w:p/>
        </w:tc>
        <w:tc>
          <w:tcPr>
            <w:tcW w:type="dxa" w:w="880"/>
            <w:tcBorders>
              <w:start w:sz="17.59999999999991" w:val="single" w:color="#000000"/>
              <w:top w:sz="16.799999999999955" w:val="single" w:color="#000000"/>
              <w:end w:sz="17.600000000000364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2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168"/>
            <w:tcBorders>
              <w:start w:sz="17.600000000000364" w:val="single" w:color="#000000"/>
              <w:top w:sz="16.799999999999955" w:val="single" w:color="#000000"/>
              <w:end w:sz="16.799999999999727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2" w:after="0"/>
              <w:ind w:left="86" w:right="86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Apply shades and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textures </w:t>
            </w:r>
          </w:p>
          <w:p>
            <w:pPr>
              <w:autoSpaceDN w:val="0"/>
              <w:autoSpaceDE w:val="0"/>
              <w:widowControl/>
              <w:spacing w:line="292" w:lineRule="exact" w:before="140" w:after="0"/>
              <w:ind w:left="11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Apply hyper shades </w:t>
            </w:r>
          </w:p>
          <w:p>
            <w:pPr>
              <w:autoSpaceDN w:val="0"/>
              <w:tabs>
                <w:tab w:pos="404" w:val="left"/>
              </w:tabs>
              <w:autoSpaceDE w:val="0"/>
              <w:widowControl/>
              <w:spacing w:line="274" w:lineRule="exact" w:before="156" w:after="0"/>
              <w:ind w:left="11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texture maps as per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requirements </w:t>
            </w:r>
          </w:p>
        </w:tc>
        <w:tc>
          <w:tcPr>
            <w:tcW w:type="dxa" w:w="1926"/>
            <w:vMerge/>
            <w:tcBorders>
              <w:start w:sz="16.799999999999727" w:val="single" w:color="#000000"/>
              <w:top w:sz="17.600000000000023" w:val="single" w:color="#000000"/>
              <w:end w:sz="17.600000000000364" w:val="single" w:color="#000000"/>
              <w:bottom w:sz="17.599999999999454" w:val="single" w:color="#000000"/>
            </w:tcBorders>
          </w:tcPr>
          <w:p/>
        </w:tc>
      </w:tr>
      <w:tr>
        <w:trPr>
          <w:trHeight w:hRule="exact" w:val="1428"/>
        </w:trPr>
        <w:tc>
          <w:tcPr>
            <w:tcW w:type="dxa" w:w="1926"/>
            <w:vMerge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7.599999999999454" w:val="single" w:color="#000000"/>
            </w:tcBorders>
          </w:tcPr>
          <w:p/>
        </w:tc>
        <w:tc>
          <w:tcPr>
            <w:tcW w:type="dxa" w:w="1926"/>
            <w:vMerge/>
            <w:tcBorders>
              <w:start w:sz="17.59999999999991" w:val="single" w:color="#000000"/>
              <w:top w:sz="17.600000000000023" w:val="single" w:color="#000000"/>
              <w:end w:sz="17.59999999999991" w:val="single" w:color="#000000"/>
              <w:bottom w:sz="17.599999999999454" w:val="single" w:color="#000000"/>
            </w:tcBorders>
          </w:tcPr>
          <w:p/>
        </w:tc>
        <w:tc>
          <w:tcPr>
            <w:tcW w:type="dxa" w:w="880"/>
            <w:tcBorders>
              <w:start w:sz="17.59999999999991" w:val="single" w:color="#000000"/>
              <w:top w:sz="17.59999999999991" w:val="single" w:color="#000000"/>
              <w:end w:sz="17.600000000000364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168"/>
            <w:tcBorders>
              <w:start w:sz="17.600000000000364" w:val="single" w:color="#000000"/>
              <w:top w:sz="17.59999999999991" w:val="single" w:color="#000000"/>
              <w:end w:sz="16.799999999999727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86" w:lineRule="exact" w:before="0" w:after="0"/>
              <w:ind w:left="118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Apply UV mapping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Unwrap UV mapping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UV projections </w:t>
            </w:r>
          </w:p>
        </w:tc>
        <w:tc>
          <w:tcPr>
            <w:tcW w:type="dxa" w:w="1926"/>
            <w:vMerge/>
            <w:tcBorders>
              <w:start w:sz="16.799999999999727" w:val="single" w:color="#000000"/>
              <w:top w:sz="17.600000000000023" w:val="single" w:color="#000000"/>
              <w:end w:sz="17.600000000000364" w:val="single" w:color="#000000"/>
              <w:bottom w:sz="17.599999999999454" w:val="single" w:color="#000000"/>
            </w:tcBorders>
          </w:tcPr>
          <w:p/>
        </w:tc>
      </w:tr>
      <w:tr>
        <w:trPr>
          <w:trHeight w:hRule="exact" w:val="3462"/>
        </w:trPr>
        <w:tc>
          <w:tcPr>
            <w:tcW w:type="dxa" w:w="1926"/>
            <w:vMerge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7.599999999999454" w:val="single" w:color="#000000"/>
            </w:tcBorders>
          </w:tcPr>
          <w:p/>
        </w:tc>
        <w:tc>
          <w:tcPr>
            <w:tcW w:type="dxa" w:w="1926"/>
            <w:vMerge/>
            <w:tcBorders>
              <w:start w:sz="17.59999999999991" w:val="single" w:color="#000000"/>
              <w:top w:sz="17.600000000000023" w:val="single" w:color="#000000"/>
              <w:end w:sz="17.59999999999991" w:val="single" w:color="#000000"/>
              <w:bottom w:sz="17.599999999999454" w:val="single" w:color="#000000"/>
            </w:tcBorders>
          </w:tcPr>
          <w:p/>
        </w:tc>
        <w:tc>
          <w:tcPr>
            <w:tcW w:type="dxa" w:w="880"/>
            <w:tcBorders>
              <w:start w:sz="17.59999999999991" w:val="single" w:color="#000000"/>
              <w:top w:sz="17.59999999999991" w:val="single" w:color="#000000"/>
              <w:end w:sz="17.600000000000364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168"/>
            <w:tcBorders>
              <w:start w:sz="17.600000000000364" w:val="single" w:color="#000000"/>
              <w:top w:sz="17.59999999999991" w:val="single" w:color="#000000"/>
              <w:end w:sz="16.799999999999727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86" w:right="100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Perform lighting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techniques </w:t>
            </w:r>
          </w:p>
          <w:p>
            <w:pPr>
              <w:autoSpaceDN w:val="0"/>
              <w:tabs>
                <w:tab w:pos="404" w:val="left"/>
              </w:tabs>
              <w:autoSpaceDE w:val="0"/>
              <w:widowControl/>
              <w:spacing w:line="418" w:lineRule="exact" w:before="116" w:after="0"/>
              <w:ind w:left="118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Apply lightening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techniques as per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requirement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standards lights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V ray lights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Apply light effects </w:t>
            </w:r>
          </w:p>
        </w:tc>
        <w:tc>
          <w:tcPr>
            <w:tcW w:type="dxa" w:w="1926"/>
            <w:vMerge/>
            <w:tcBorders>
              <w:start w:sz="16.799999999999727" w:val="single" w:color="#000000"/>
              <w:top w:sz="17.600000000000023" w:val="single" w:color="#000000"/>
              <w:end w:sz="17.600000000000364" w:val="single" w:color="#000000"/>
              <w:bottom w:sz="17.599999999999454" w:val="single" w:color="#000000"/>
            </w:tcBorders>
          </w:tcPr>
          <w:p/>
        </w:tc>
      </w:tr>
      <w:tr>
        <w:trPr>
          <w:trHeight w:hRule="exact" w:val="4248"/>
        </w:trPr>
        <w:tc>
          <w:tcPr>
            <w:tcW w:type="dxa" w:w="1926"/>
            <w:vMerge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7.599999999999454" w:val="single" w:color="#000000"/>
            </w:tcBorders>
          </w:tcPr>
          <w:p/>
        </w:tc>
        <w:tc>
          <w:tcPr>
            <w:tcW w:type="dxa" w:w="1926"/>
            <w:vMerge/>
            <w:tcBorders>
              <w:start w:sz="17.59999999999991" w:val="single" w:color="#000000"/>
              <w:top w:sz="17.600000000000023" w:val="single" w:color="#000000"/>
              <w:end w:sz="17.59999999999991" w:val="single" w:color="#000000"/>
              <w:bottom w:sz="17.599999999999454" w:val="single" w:color="#000000"/>
            </w:tcBorders>
          </w:tcPr>
          <w:p/>
        </w:tc>
        <w:tc>
          <w:tcPr>
            <w:tcW w:type="dxa" w:w="880"/>
            <w:tcBorders>
              <w:start w:sz="17.59999999999991" w:val="single" w:color="#000000"/>
              <w:top w:sz="17.599999999999454" w:val="single" w:color="#000000"/>
              <w:end w:sz="17.600000000000364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168"/>
            <w:tcBorders>
              <w:start w:sz="17.600000000000364" w:val="single" w:color="#000000"/>
              <w:top w:sz="17.599999999999454" w:val="single" w:color="#000000"/>
              <w:end w:sz="16.799999999999727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11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Apply Rigging </w:t>
            </w:r>
          </w:p>
          <w:p>
            <w:pPr>
              <w:autoSpaceDN w:val="0"/>
              <w:tabs>
                <w:tab w:pos="404" w:val="left"/>
              </w:tabs>
              <w:autoSpaceDE w:val="0"/>
              <w:widowControl/>
              <w:spacing w:line="296" w:lineRule="exact" w:before="238" w:after="0"/>
              <w:ind w:left="118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Create a skeleton for a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3D model </w:t>
            </w:r>
          </w:p>
          <w:p>
            <w:pPr>
              <w:autoSpaceDN w:val="0"/>
              <w:tabs>
                <w:tab w:pos="404" w:val="left"/>
              </w:tabs>
              <w:autoSpaceDE w:val="0"/>
              <w:widowControl/>
              <w:spacing w:line="376" w:lineRule="exact" w:before="102" w:after="0"/>
              <w:ind w:left="118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Move parts of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objects within the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model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Create controllers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Apply Inverse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Kinematics (IK)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Apply Forward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Kinematics (FK) </w:t>
            </w:r>
          </w:p>
        </w:tc>
        <w:tc>
          <w:tcPr>
            <w:tcW w:type="dxa" w:w="1926"/>
            <w:vMerge/>
            <w:tcBorders>
              <w:start w:sz="16.799999999999727" w:val="single" w:color="#000000"/>
              <w:top w:sz="17.600000000000023" w:val="single" w:color="#000000"/>
              <w:end w:sz="17.600000000000364" w:val="single" w:color="#000000"/>
              <w:bottom w:sz="17.599999999999454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11" w:h="16841"/>
          <w:pgMar w:top="720" w:right="1200" w:bottom="982" w:left="10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2.00000000000003" w:type="dxa"/>
      </w:tblPr>
      <w:tblGrid>
        <w:gridCol w:w="1926"/>
        <w:gridCol w:w="1926"/>
        <w:gridCol w:w="1926"/>
        <w:gridCol w:w="1926"/>
        <w:gridCol w:w="1926"/>
      </w:tblGrid>
      <w:tr>
        <w:trPr>
          <w:trHeight w:hRule="exact" w:val="1634"/>
        </w:trPr>
        <w:tc>
          <w:tcPr>
            <w:tcW w:type="dxa" w:w="1678"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6.7999999999999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048"/>
            <w:tcBorders>
              <w:start w:sz="17.59999999999991" w:val="single" w:color="#000000"/>
              <w:top w:sz="17.600000000000023" w:val="single" w:color="#000000"/>
              <w:end w:sz="17.59999999999991" w:val="single" w:color="#000000"/>
              <w:bottom w:sz="16.7999999999999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80"/>
            <w:tcBorders>
              <w:start w:sz="17.59999999999991" w:val="single" w:color="#000000"/>
              <w:top w:sz="17.600000000000023" w:val="single" w:color="#000000"/>
              <w:end w:sz="17.600000000000364" w:val="single" w:color="#000000"/>
              <w:bottom w:sz="16.7999999999999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168"/>
            <w:tcBorders>
              <w:start w:sz="17.600000000000364" w:val="single" w:color="#000000"/>
              <w:top w:sz="17.600000000000023" w:val="single" w:color="#000000"/>
              <w:end w:sz="16.799999999999727" w:val="single" w:color="#000000"/>
              <w:bottom w:sz="16.7999999999999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246" w:after="0"/>
              <w:ind w:left="86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Success stories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(For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further detail please see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Page No: 3 &amp; 4)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/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Annexure-III</w:t>
            </w:r>
          </w:p>
        </w:tc>
        <w:tc>
          <w:tcPr>
            <w:tcW w:type="dxa" w:w="1792"/>
            <w:tcBorders>
              <w:start w:sz="16.799999999999727" w:val="single" w:color="#000000"/>
              <w:top w:sz="17.600000000000023" w:val="single" w:color="#000000"/>
              <w:end w:sz="17.600000000000364" w:val="single" w:color="#000000"/>
              <w:bottom w:sz="16.79999999999995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067"/>
        </w:trPr>
        <w:tc>
          <w:tcPr>
            <w:tcW w:type="dxa" w:w="1678"/>
            <w:vMerge w:val="restart"/>
            <w:tcBorders>
              <w:start w:sz="17.599999999999966" w:val="single" w:color="#000000"/>
              <w:top w:sz="16.799999999999955" w:val="single" w:color="#000000"/>
              <w:end w:sz="17.59999999999991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10 </w:t>
            </w:r>
          </w:p>
        </w:tc>
        <w:tc>
          <w:tcPr>
            <w:tcW w:type="dxa" w:w="2048"/>
            <w:vMerge w:val="restart"/>
            <w:tcBorders>
              <w:start w:sz="17.59999999999991" w:val="single" w:color="#000000"/>
              <w:top w:sz="16.799999999999955" w:val="single" w:color="#000000"/>
              <w:end w:sz="17.59999999999991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86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Animation-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Advance level </w:t>
            </w:r>
          </w:p>
        </w:tc>
        <w:tc>
          <w:tcPr>
            <w:tcW w:type="dxa" w:w="880"/>
            <w:tcBorders>
              <w:start w:sz="17.59999999999991" w:val="single" w:color="#000000"/>
              <w:top w:sz="16.799999999999955" w:val="single" w:color="#000000"/>
              <w:end w:sz="17.600000000000364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168"/>
            <w:tcBorders>
              <w:start w:sz="17.600000000000364" w:val="single" w:color="#000000"/>
              <w:top w:sz="16.799999999999955" w:val="single" w:color="#000000"/>
              <w:end w:sz="16.799999999999727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10" w:after="0"/>
              <w:ind w:left="868" w:right="0" w:hanging="868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Motivational Lecture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(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For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further detail please see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Page No: 3 &amp; 4) /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Annexure-II</w:t>
            </w:r>
          </w:p>
          <w:p>
            <w:pPr>
              <w:autoSpaceDN w:val="0"/>
              <w:autoSpaceDE w:val="0"/>
              <w:widowControl/>
              <w:spacing w:line="247" w:lineRule="auto" w:before="190" w:after="0"/>
              <w:ind w:left="86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Use workspaces for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organics </w:t>
            </w:r>
          </w:p>
          <w:p>
            <w:pPr>
              <w:autoSpaceDN w:val="0"/>
              <w:tabs>
                <w:tab w:pos="404" w:val="left"/>
              </w:tabs>
              <w:autoSpaceDE w:val="0"/>
              <w:widowControl/>
              <w:spacing w:line="300" w:lineRule="exact" w:before="156" w:after="0"/>
              <w:ind w:left="8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Modeling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Ensure overview of the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workspace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Perform 3D modeling for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rendering process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Perform 3D geometry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Ensure 3D projections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workspaces/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interfaces</w:t>
            </w:r>
          </w:p>
        </w:tc>
        <w:tc>
          <w:tcPr>
            <w:tcW w:type="dxa" w:w="1792"/>
            <w:vMerge w:val="restart"/>
            <w:tcBorders>
              <w:start w:sz="16.799999999999727" w:val="single" w:color="#000000"/>
              <w:top w:sz="16.799999999999955" w:val="single" w:color="#000000"/>
              <w:end w:sz="17.600000000000364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8" w:lineRule="auto" w:before="0" w:after="0"/>
              <w:ind w:left="2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20 </w:t>
            </w:r>
          </w:p>
          <w:p>
            <w:pPr>
              <w:autoSpaceDN w:val="0"/>
              <w:autoSpaceDE w:val="0"/>
              <w:widowControl/>
              <w:spacing w:line="245" w:lineRule="auto" w:before="25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2530"/>
        </w:trPr>
        <w:tc>
          <w:tcPr>
            <w:tcW w:type="dxa" w:w="1926"/>
            <w:vMerge/>
            <w:tcBorders>
              <w:start w:sz="17.599999999999966" w:val="single" w:color="#000000"/>
              <w:top w:sz="16.799999999999955" w:val="single" w:color="#000000"/>
              <w:end w:sz="17.59999999999991" w:val="single" w:color="#000000"/>
              <w:bottom w:sz="16.800000000000182" w:val="single" w:color="#000000"/>
            </w:tcBorders>
          </w:tcPr>
          <w:p/>
        </w:tc>
        <w:tc>
          <w:tcPr>
            <w:tcW w:type="dxa" w:w="1926"/>
            <w:vMerge/>
            <w:tcBorders>
              <w:start w:sz="17.59999999999991" w:val="single" w:color="#000000"/>
              <w:top w:sz="16.799999999999955" w:val="single" w:color="#000000"/>
              <w:end w:sz="17.59999999999991" w:val="single" w:color="#000000"/>
              <w:bottom w:sz="16.800000000000182" w:val="single" w:color="#000000"/>
            </w:tcBorders>
          </w:tcPr>
          <w:p/>
        </w:tc>
        <w:tc>
          <w:tcPr>
            <w:tcW w:type="dxa" w:w="880"/>
            <w:tcBorders>
              <w:start w:sz="17.59999999999991" w:val="single" w:color="#000000"/>
              <w:top w:sz="17.59999999999991" w:val="single" w:color="#000000"/>
              <w:end w:sz="17.600000000000364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168"/>
            <w:tcBorders>
              <w:start w:sz="17.600000000000364" w:val="single" w:color="#000000"/>
              <w:top w:sz="17.59999999999991" w:val="single" w:color="#000000"/>
              <w:end w:sz="16.799999999999727" w:val="single" w:color="#000000"/>
              <w:bottom w:sz="17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Make Character Modeling </w:t>
            </w:r>
          </w:p>
          <w:p>
            <w:pPr>
              <w:autoSpaceDN w:val="0"/>
              <w:tabs>
                <w:tab w:pos="404" w:val="left"/>
              </w:tabs>
              <w:autoSpaceDE w:val="0"/>
              <w:widowControl/>
              <w:spacing w:line="310" w:lineRule="exact" w:before="164" w:after="0"/>
              <w:ind w:left="8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nerves Modeling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Curve Modeling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Polygon Modeling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Mesh tools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subdivision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Modeling </w:t>
            </w:r>
          </w:p>
        </w:tc>
        <w:tc>
          <w:tcPr>
            <w:tcW w:type="dxa" w:w="1926"/>
            <w:vMerge/>
            <w:tcBorders>
              <w:start w:sz="16.799999999999727" w:val="single" w:color="#000000"/>
              <w:top w:sz="16.799999999999955" w:val="single" w:color="#000000"/>
              <w:end w:sz="17.600000000000364" w:val="single" w:color="#000000"/>
              <w:bottom w:sz="16.800000000000182" w:val="single" w:color="#000000"/>
            </w:tcBorders>
          </w:tcPr>
          <w:p/>
        </w:tc>
      </w:tr>
      <w:tr>
        <w:trPr>
          <w:trHeight w:hRule="exact" w:val="3438"/>
        </w:trPr>
        <w:tc>
          <w:tcPr>
            <w:tcW w:type="dxa" w:w="1926"/>
            <w:vMerge/>
            <w:tcBorders>
              <w:start w:sz="17.599999999999966" w:val="single" w:color="#000000"/>
              <w:top w:sz="16.799999999999955" w:val="single" w:color="#000000"/>
              <w:end w:sz="17.59999999999991" w:val="single" w:color="#000000"/>
              <w:bottom w:sz="16.800000000000182" w:val="single" w:color="#000000"/>
            </w:tcBorders>
          </w:tcPr>
          <w:p/>
        </w:tc>
        <w:tc>
          <w:tcPr>
            <w:tcW w:type="dxa" w:w="1926"/>
            <w:vMerge/>
            <w:tcBorders>
              <w:start w:sz="17.59999999999991" w:val="single" w:color="#000000"/>
              <w:top w:sz="16.799999999999955" w:val="single" w:color="#000000"/>
              <w:end w:sz="17.59999999999991" w:val="single" w:color="#000000"/>
              <w:bottom w:sz="16.800000000000182" w:val="single" w:color="#000000"/>
            </w:tcBorders>
          </w:tcPr>
          <w:p/>
        </w:tc>
        <w:tc>
          <w:tcPr>
            <w:tcW w:type="dxa" w:w="880"/>
            <w:tcBorders>
              <w:start w:sz="17.59999999999991" w:val="single" w:color="#000000"/>
              <w:top w:sz="17.599999999999454" w:val="single" w:color="#000000"/>
              <w:end w:sz="17.600000000000364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168"/>
            <w:tcBorders>
              <w:start w:sz="17.600000000000364" w:val="single" w:color="#000000"/>
              <w:top w:sz="17.599999999999454" w:val="single" w:color="#000000"/>
              <w:end w:sz="16.799999999999727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10" w:after="0"/>
              <w:ind w:left="86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Use shades and textures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for organic </w:t>
            </w:r>
          </w:p>
          <w:p>
            <w:pPr>
              <w:autoSpaceDN w:val="0"/>
              <w:tabs>
                <w:tab w:pos="404" w:val="left"/>
              </w:tabs>
              <w:autoSpaceDE w:val="0"/>
              <w:widowControl/>
              <w:spacing w:line="304" w:lineRule="exact" w:before="172" w:after="0"/>
              <w:ind w:left="86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photoshop for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making textures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Set up V ray material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Set up standards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material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hyper shades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U V Mapping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unwrapping UV </w:t>
            </w:r>
          </w:p>
        </w:tc>
        <w:tc>
          <w:tcPr>
            <w:tcW w:type="dxa" w:w="1926"/>
            <w:vMerge/>
            <w:tcBorders>
              <w:start w:sz="16.799999999999727" w:val="single" w:color="#000000"/>
              <w:top w:sz="16.799999999999955" w:val="single" w:color="#000000"/>
              <w:end w:sz="17.600000000000364" w:val="single" w:color="#000000"/>
              <w:bottom w:sz="16.800000000000182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11" w:h="16841"/>
          <w:pgMar w:top="720" w:right="1200" w:bottom="1334" w:left="10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2.00000000000003" w:type="dxa"/>
      </w:tblPr>
      <w:tblGrid>
        <w:gridCol w:w="1926"/>
        <w:gridCol w:w="1926"/>
        <w:gridCol w:w="1926"/>
        <w:gridCol w:w="1926"/>
        <w:gridCol w:w="1926"/>
      </w:tblGrid>
      <w:tr>
        <w:trPr>
          <w:trHeight w:hRule="exact" w:val="1947"/>
        </w:trPr>
        <w:tc>
          <w:tcPr>
            <w:tcW w:type="dxa" w:w="1678"/>
            <w:vMerge w:val="restart"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6.799999999999727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048"/>
            <w:vMerge w:val="restart"/>
            <w:tcBorders>
              <w:start w:sz="17.59999999999991" w:val="single" w:color="#000000"/>
              <w:top w:sz="17.600000000000023" w:val="single" w:color="#000000"/>
              <w:end w:sz="17.59999999999991" w:val="single" w:color="#000000"/>
              <w:bottom w:sz="16.799999999999727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880"/>
            <w:tcBorders>
              <w:start w:sz="17.59999999999991" w:val="single" w:color="#000000"/>
              <w:top w:sz="17.600000000000023" w:val="single" w:color="#000000"/>
              <w:end w:sz="17.600000000000364" w:val="single" w:color="#000000"/>
              <w:bottom w:sz="16.7999999999999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168"/>
            <w:tcBorders>
              <w:start w:sz="17.600000000000364" w:val="single" w:color="#000000"/>
              <w:top w:sz="17.600000000000023" w:val="single" w:color="#000000"/>
              <w:end w:sz="16.799999999999727" w:val="single" w:color="#000000"/>
              <w:bottom w:sz="16.7999999999999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16" w:lineRule="exact" w:before="0" w:after="0"/>
              <w:ind w:left="86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Set lighting for organics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standard light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V ray light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light effects </w:t>
            </w:r>
          </w:p>
        </w:tc>
        <w:tc>
          <w:tcPr>
            <w:tcW w:type="dxa" w:w="1792"/>
            <w:vMerge w:val="restart"/>
            <w:tcBorders>
              <w:start w:sz="16.799999999999727" w:val="single" w:color="#000000"/>
              <w:top w:sz="17.600000000000023" w:val="single" w:color="#000000"/>
              <w:end w:sz="17.600000000000364" w:val="single" w:color="#000000"/>
              <w:bottom w:sz="16.799999999999727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006"/>
        </w:trPr>
        <w:tc>
          <w:tcPr>
            <w:tcW w:type="dxa" w:w="1926"/>
            <w:vMerge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6.799999999999727" w:val="single" w:color="#000000"/>
            </w:tcBorders>
          </w:tcPr>
          <w:p/>
        </w:tc>
        <w:tc>
          <w:tcPr>
            <w:tcW w:type="dxa" w:w="1926"/>
            <w:vMerge/>
            <w:tcBorders>
              <w:start w:sz="17.59999999999991" w:val="single" w:color="#000000"/>
              <w:top w:sz="17.600000000000023" w:val="single" w:color="#000000"/>
              <w:end w:sz="17.59999999999991" w:val="single" w:color="#000000"/>
              <w:bottom w:sz="16.799999999999727" w:val="single" w:color="#000000"/>
            </w:tcBorders>
          </w:tcPr>
          <w:p/>
        </w:tc>
        <w:tc>
          <w:tcPr>
            <w:tcW w:type="dxa" w:w="880"/>
            <w:tcBorders>
              <w:start w:sz="17.59999999999991" w:val="single" w:color="#000000"/>
              <w:top w:sz="16.799999999999955" w:val="single" w:color="#000000"/>
              <w:end w:sz="17.600000000000364" w:val="single" w:color="#000000"/>
              <w:bottom w:sz="16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2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168"/>
            <w:tcBorders>
              <w:start w:sz="17.600000000000364" w:val="single" w:color="#000000"/>
              <w:top w:sz="16.799999999999955" w:val="single" w:color="#000000"/>
              <w:end w:sz="16.799999999999727" w:val="single" w:color="#000000"/>
              <w:bottom w:sz="16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80" w:val="left"/>
              </w:tabs>
              <w:autoSpaceDE w:val="0"/>
              <w:widowControl/>
              <w:spacing w:line="245" w:lineRule="auto" w:before="12" w:after="0"/>
              <w:ind w:left="0" w:right="72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Perform Rigging in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organic </w:t>
            </w:r>
          </w:p>
          <w:p>
            <w:pPr>
              <w:autoSpaceDN w:val="0"/>
              <w:autoSpaceDE w:val="0"/>
              <w:widowControl/>
              <w:spacing w:line="428" w:lineRule="exact" w:before="108" w:after="0"/>
              <w:ind w:left="86" w:right="86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Create skeletons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Create controllers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IK and FK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a facial rig </w:t>
            </w:r>
          </w:p>
          <w:p>
            <w:pPr>
              <w:autoSpaceDN w:val="0"/>
              <w:autoSpaceDE w:val="0"/>
              <w:widowControl/>
              <w:spacing w:line="252" w:lineRule="auto" w:before="246" w:after="0"/>
              <w:ind w:left="8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Motivational Lecture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(For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further detail please see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Page No: 3 &amp; 4)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/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Annexure-II</w:t>
            </w:r>
          </w:p>
        </w:tc>
        <w:tc>
          <w:tcPr>
            <w:tcW w:type="dxa" w:w="1926"/>
            <w:vMerge/>
            <w:tcBorders>
              <w:start w:sz="16.799999999999727" w:val="single" w:color="#000000"/>
              <w:top w:sz="17.600000000000023" w:val="single" w:color="#000000"/>
              <w:end w:sz="17.600000000000364" w:val="single" w:color="#000000"/>
              <w:bottom w:sz="16.799999999999727" w:val="single" w:color="#000000"/>
            </w:tcBorders>
          </w:tcPr>
          <w:p/>
        </w:tc>
      </w:tr>
      <w:tr>
        <w:trPr>
          <w:trHeight w:hRule="exact" w:val="3530"/>
        </w:trPr>
        <w:tc>
          <w:tcPr>
            <w:tcW w:type="dxa" w:w="1678"/>
            <w:vMerge w:val="restart"/>
            <w:tcBorders>
              <w:start w:sz="17.599999999999966" w:val="single" w:color="#000000"/>
              <w:top w:sz="16.799999999999727" w:val="single" w:color="#000000"/>
              <w:end w:sz="17.59999999999991" w:val="single" w:color="#000000"/>
              <w:bottom w:sz="16.799999999999272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2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11 </w:t>
            </w:r>
          </w:p>
        </w:tc>
        <w:tc>
          <w:tcPr>
            <w:tcW w:type="dxa" w:w="2048"/>
            <w:vMerge w:val="restart"/>
            <w:tcBorders>
              <w:start w:sz="17.59999999999991" w:val="single" w:color="#000000"/>
              <w:top w:sz="16.799999999999727" w:val="single" w:color="#000000"/>
              <w:end w:sz="17.59999999999991" w:val="single" w:color="#000000"/>
              <w:bottom w:sz="16.799999999999272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2" w:after="0"/>
              <w:ind w:left="86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Introduction to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freelancing </w:t>
            </w:r>
          </w:p>
        </w:tc>
        <w:tc>
          <w:tcPr>
            <w:tcW w:type="dxa" w:w="880"/>
            <w:tcBorders>
              <w:start w:sz="17.59999999999991" w:val="single" w:color="#000000"/>
              <w:top w:sz="16.799999999999727" w:val="single" w:color="#000000"/>
              <w:end w:sz="17.600000000000364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2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168"/>
            <w:tcBorders>
              <w:start w:sz="17.600000000000364" w:val="single" w:color="#000000"/>
              <w:top w:sz="16.799999999999727" w:val="single" w:color="#000000"/>
              <w:end w:sz="16.799999999999727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12" w:after="0"/>
              <w:ind w:left="880" w:right="0" w:hanging="88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Motivational Lecture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(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For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further detail please see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Page No: 3 &amp; 4 //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Annexure-II</w:t>
            </w:r>
          </w:p>
          <w:p>
            <w:pPr>
              <w:autoSpaceDN w:val="0"/>
              <w:tabs>
                <w:tab w:pos="416" w:val="left"/>
              </w:tabs>
              <w:autoSpaceDE w:val="0"/>
              <w:widowControl/>
              <w:spacing w:line="304" w:lineRule="exact" w:before="172" w:after="0"/>
              <w:ind w:left="8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Introduction to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Freelancing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the concept of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freelancing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how to become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freelance and create a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sustainable income </w:t>
            </w:r>
          </w:p>
        </w:tc>
        <w:tc>
          <w:tcPr>
            <w:tcW w:type="dxa" w:w="1792"/>
            <w:vMerge w:val="restart"/>
            <w:tcBorders>
              <w:start w:sz="16.799999999999727" w:val="single" w:color="#000000"/>
              <w:top w:sz="16.799999999999727" w:val="single" w:color="#000000"/>
              <w:end w:sz="17.600000000000364" w:val="single" w:color="#000000"/>
              <w:bottom w:sz="16.799999999999272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8" w:lineRule="auto" w:before="2604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21, 22 </w:t>
            </w:r>
          </w:p>
          <w:p>
            <w:pPr>
              <w:autoSpaceDN w:val="0"/>
              <w:autoSpaceDE w:val="0"/>
              <w:widowControl/>
              <w:spacing w:line="245" w:lineRule="auto" w:before="284" w:after="0"/>
              <w:ind w:left="288" w:right="0" w:firstLine="0"/>
              <w:jc w:val="center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3368"/>
        </w:trPr>
        <w:tc>
          <w:tcPr>
            <w:tcW w:type="dxa" w:w="1926"/>
            <w:vMerge/>
            <w:tcBorders>
              <w:start w:sz="17.599999999999966" w:val="single" w:color="#000000"/>
              <w:top w:sz="16.799999999999727" w:val="single" w:color="#000000"/>
              <w:end w:sz="17.59999999999991" w:val="single" w:color="#000000"/>
              <w:bottom w:sz="16.799999999999272" w:val="single" w:color="#000000"/>
            </w:tcBorders>
          </w:tcPr>
          <w:p/>
        </w:tc>
        <w:tc>
          <w:tcPr>
            <w:tcW w:type="dxa" w:w="1926"/>
            <w:vMerge/>
            <w:tcBorders>
              <w:start w:sz="17.59999999999991" w:val="single" w:color="#000000"/>
              <w:top w:sz="16.799999999999727" w:val="single" w:color="#000000"/>
              <w:end w:sz="17.59999999999991" w:val="single" w:color="#000000"/>
              <w:bottom w:sz="16.799999999999272" w:val="single" w:color="#000000"/>
            </w:tcBorders>
          </w:tcPr>
          <w:p/>
        </w:tc>
        <w:tc>
          <w:tcPr>
            <w:tcW w:type="dxa" w:w="880"/>
            <w:tcBorders>
              <w:start w:sz="17.59999999999991" w:val="single" w:color="#000000"/>
              <w:top w:sz="17.600000000000364" w:val="single" w:color="#000000"/>
              <w:end w:sz="17.600000000000364" w:val="single" w:color="#000000"/>
              <w:bottom w:sz="16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168"/>
            <w:tcBorders>
              <w:start w:sz="17.600000000000364" w:val="single" w:color="#000000"/>
              <w:top w:sz="17.600000000000364" w:val="single" w:color="#000000"/>
              <w:end w:sz="16.799999999999727" w:val="single" w:color="#000000"/>
              <w:bottom w:sz="16.79999999999927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74" w:val="left"/>
              </w:tabs>
              <w:autoSpaceDE w:val="0"/>
              <w:widowControl/>
              <w:spacing w:line="302" w:lineRule="exact" w:before="0" w:after="0"/>
              <w:ind w:left="5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The ethical and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professional way of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becoming a productive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freelancer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resources available for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freelancing in the field of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design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how to join freelancing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sites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the process of creating a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freelancing profile </w:t>
            </w:r>
          </w:p>
        </w:tc>
        <w:tc>
          <w:tcPr>
            <w:tcW w:type="dxa" w:w="1926"/>
            <w:vMerge/>
            <w:tcBorders>
              <w:start w:sz="16.799999999999727" w:val="single" w:color="#000000"/>
              <w:top w:sz="16.799999999999727" w:val="single" w:color="#000000"/>
              <w:end w:sz="17.600000000000364" w:val="single" w:color="#000000"/>
              <w:bottom w:sz="16.799999999999272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11" w:h="16841"/>
          <w:pgMar w:top="720" w:right="1200" w:bottom="1242" w:left="10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2.00000000000003" w:type="dxa"/>
      </w:tblPr>
      <w:tblGrid>
        <w:gridCol w:w="1926"/>
        <w:gridCol w:w="1926"/>
        <w:gridCol w:w="1926"/>
        <w:gridCol w:w="1926"/>
        <w:gridCol w:w="1926"/>
      </w:tblGrid>
      <w:tr>
        <w:trPr>
          <w:trHeight w:hRule="exact" w:val="1343"/>
        </w:trPr>
        <w:tc>
          <w:tcPr>
            <w:tcW w:type="dxa" w:w="1678"/>
            <w:vMerge w:val="restart"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048"/>
            <w:vMerge w:val="restart"/>
            <w:tcBorders>
              <w:start w:sz="17.59999999999991" w:val="single" w:color="#000000"/>
              <w:top w:sz="17.600000000000023" w:val="single" w:color="#000000"/>
              <w:end w:sz="17.59999999999991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880"/>
            <w:tcBorders>
              <w:start w:sz="17.59999999999991" w:val="single" w:color="#000000"/>
              <w:top w:sz="17.600000000000023" w:val="single" w:color="#000000"/>
              <w:end w:sz="17.600000000000364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168"/>
            <w:tcBorders>
              <w:start w:sz="17.600000000000364" w:val="single" w:color="#000000"/>
              <w:top w:sz="17.600000000000023" w:val="single" w:color="#000000"/>
              <w:end w:sz="16.799999999999727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6" w:lineRule="exact" w:before="0" w:after="0"/>
              <w:ind w:left="274" w:right="0" w:hanging="218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Creating portfolio on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Facebook Instagram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before creating profile 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fiverr and up work </w:t>
            </w:r>
          </w:p>
        </w:tc>
        <w:tc>
          <w:tcPr>
            <w:tcW w:type="dxa" w:w="1792"/>
            <w:vMerge w:val="restart"/>
            <w:tcBorders>
              <w:start w:sz="16.799999999999727" w:val="single" w:color="#000000"/>
              <w:top w:sz="17.600000000000023" w:val="single" w:color="#000000"/>
              <w:end w:sz="17.600000000000364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60"/>
        </w:trPr>
        <w:tc>
          <w:tcPr>
            <w:tcW w:type="dxa" w:w="1926"/>
            <w:vMerge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7.59999999999991" w:val="single" w:color="#000000"/>
            </w:tcBorders>
          </w:tcPr>
          <w:p/>
        </w:tc>
        <w:tc>
          <w:tcPr>
            <w:tcW w:type="dxa" w:w="1926"/>
            <w:vMerge/>
            <w:tcBorders>
              <w:start w:sz="17.59999999999991" w:val="single" w:color="#000000"/>
              <w:top w:sz="17.600000000000023" w:val="single" w:color="#000000"/>
              <w:end w:sz="17.59999999999991" w:val="single" w:color="#000000"/>
              <w:bottom w:sz="17.59999999999991" w:val="single" w:color="#000000"/>
            </w:tcBorders>
          </w:tcPr>
          <w:p/>
        </w:tc>
        <w:tc>
          <w:tcPr>
            <w:tcW w:type="dxa" w:w="880"/>
            <w:tcBorders>
              <w:start w:sz="17.59999999999991" w:val="single" w:color="#000000"/>
              <w:top w:sz="17.59999999999991" w:val="single" w:color="#000000"/>
              <w:end w:sz="17.600000000000364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168"/>
            <w:tcBorders>
              <w:start w:sz="17.600000000000364" w:val="single" w:color="#000000"/>
              <w:top w:sz="17.59999999999991" w:val="single" w:color="#000000"/>
              <w:end w:sz="16.799999999999727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74" w:val="left"/>
              </w:tabs>
              <w:autoSpaceDE w:val="0"/>
              <w:widowControl/>
              <w:spacing w:line="294" w:lineRule="exact" w:before="2" w:after="0"/>
              <w:ind w:left="86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Creating profile on up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work and fiverr </w:t>
            </w:r>
          </w:p>
        </w:tc>
        <w:tc>
          <w:tcPr>
            <w:tcW w:type="dxa" w:w="1926"/>
            <w:vMerge/>
            <w:tcBorders>
              <w:start w:sz="16.799999999999727" w:val="single" w:color="#000000"/>
              <w:top w:sz="17.600000000000023" w:val="single" w:color="#000000"/>
              <w:end w:sz="17.600000000000364" w:val="single" w:color="#000000"/>
              <w:bottom w:sz="17.59999999999991" w:val="single" w:color="#000000"/>
            </w:tcBorders>
          </w:tcPr>
          <w:p/>
        </w:tc>
      </w:tr>
      <w:tr>
        <w:trPr>
          <w:trHeight w:hRule="exact" w:val="802"/>
        </w:trPr>
        <w:tc>
          <w:tcPr>
            <w:tcW w:type="dxa" w:w="1926"/>
            <w:vMerge/>
            <w:tcBorders>
              <w:start w:sz="17.599999999999966" w:val="single" w:color="#000000"/>
              <w:top w:sz="17.600000000000023" w:val="single" w:color="#000000"/>
              <w:end w:sz="17.59999999999991" w:val="single" w:color="#000000"/>
              <w:bottom w:sz="17.59999999999991" w:val="single" w:color="#000000"/>
            </w:tcBorders>
          </w:tcPr>
          <w:p/>
        </w:tc>
        <w:tc>
          <w:tcPr>
            <w:tcW w:type="dxa" w:w="1926"/>
            <w:vMerge/>
            <w:tcBorders>
              <w:start w:sz="17.59999999999991" w:val="single" w:color="#000000"/>
              <w:top w:sz="17.600000000000023" w:val="single" w:color="#000000"/>
              <w:end w:sz="17.59999999999991" w:val="single" w:color="#000000"/>
              <w:bottom w:sz="17.59999999999991" w:val="single" w:color="#000000"/>
            </w:tcBorders>
          </w:tcPr>
          <w:p/>
        </w:tc>
        <w:tc>
          <w:tcPr>
            <w:tcW w:type="dxa" w:w="880"/>
            <w:tcBorders>
              <w:start w:sz="17.59999999999991" w:val="single" w:color="#000000"/>
              <w:top w:sz="17.59999999999991" w:val="single" w:color="#000000"/>
              <w:end w:sz="17.600000000000364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168"/>
            <w:tcBorders>
              <w:start w:sz="17.600000000000364" w:val="single" w:color="#000000"/>
              <w:top w:sz="17.59999999999991" w:val="single" w:color="#000000"/>
              <w:end w:sz="16.799999999999727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86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to get job on fiverr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upwork </w:t>
            </w:r>
          </w:p>
        </w:tc>
        <w:tc>
          <w:tcPr>
            <w:tcW w:type="dxa" w:w="1926"/>
            <w:vMerge/>
            <w:tcBorders>
              <w:start w:sz="16.799999999999727" w:val="single" w:color="#000000"/>
              <w:top w:sz="17.600000000000023" w:val="single" w:color="#000000"/>
              <w:end w:sz="17.600000000000364" w:val="single" w:color="#000000"/>
              <w:bottom w:sz="17.59999999999991" w:val="single" w:color="#000000"/>
            </w:tcBorders>
          </w:tcPr>
          <w:p/>
        </w:tc>
      </w:tr>
      <w:tr>
        <w:trPr>
          <w:trHeight w:hRule="exact" w:val="2338"/>
        </w:trPr>
        <w:tc>
          <w:tcPr>
            <w:tcW w:type="dxa" w:w="1678"/>
            <w:vMerge w:val="restart"/>
            <w:tcBorders>
              <w:start w:sz="17.599999999999966" w:val="single" w:color="#000000"/>
              <w:top w:sz="17.59999999999991" w:val="single" w:color="#000000"/>
              <w:end w:sz="17.59999999999991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12 </w:t>
            </w:r>
          </w:p>
        </w:tc>
        <w:tc>
          <w:tcPr>
            <w:tcW w:type="dxa" w:w="2048"/>
            <w:vMerge w:val="restart"/>
            <w:tcBorders>
              <w:start w:sz="17.59999999999991" w:val="single" w:color="#000000"/>
              <w:top w:sz="17.59999999999991" w:val="single" w:color="#000000"/>
              <w:end w:sz="17.59999999999991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8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Entrepreneursh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ip and Final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Assessment in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project </w:t>
            </w:r>
          </w:p>
        </w:tc>
        <w:tc>
          <w:tcPr>
            <w:tcW w:type="dxa" w:w="880"/>
            <w:tcBorders>
              <w:start w:sz="17.59999999999991" w:val="single" w:color="#000000"/>
              <w:top w:sz="17.59999999999991" w:val="single" w:color="#000000"/>
              <w:end w:sz="17.600000000000364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168"/>
            <w:tcBorders>
              <w:start w:sz="17.600000000000364" w:val="single" w:color="#000000"/>
              <w:top w:sz="17.59999999999991" w:val="single" w:color="#000000"/>
              <w:end w:sz="16.799999999999727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8" w:after="0"/>
              <w:ind w:left="86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Success stories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(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For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further detail please see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>Page No: 3 &amp; 4) /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Annexure-III</w:t>
            </w:r>
          </w:p>
          <w:p>
            <w:pPr>
              <w:autoSpaceDN w:val="0"/>
              <w:autoSpaceDE w:val="0"/>
              <w:widowControl/>
              <w:spacing w:line="314" w:lineRule="exact" w:before="164" w:after="0"/>
              <w:ind w:left="56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Job Market Searching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Self-employment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Job Market Searching</w:t>
            </w:r>
          </w:p>
        </w:tc>
        <w:tc>
          <w:tcPr>
            <w:tcW w:type="dxa" w:w="1792"/>
            <w:vMerge w:val="restart"/>
            <w:tcBorders>
              <w:start w:sz="16.799999999999727" w:val="single" w:color="#000000"/>
              <w:top w:sz="17.59999999999991" w:val="single" w:color="#000000"/>
              <w:end w:sz="17.600000000000364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8" w:lineRule="auto" w:before="278" w:after="0"/>
              <w:ind w:left="8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23 </w:t>
            </w:r>
          </w:p>
          <w:p>
            <w:pPr>
              <w:autoSpaceDN w:val="0"/>
              <w:autoSpaceDE w:val="0"/>
              <w:widowControl/>
              <w:spacing w:line="245" w:lineRule="auto" w:before="284" w:after="0"/>
              <w:ind w:left="88" w:right="288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1760"/>
        </w:trPr>
        <w:tc>
          <w:tcPr>
            <w:tcW w:type="dxa" w:w="1926"/>
            <w:vMerge/>
            <w:tcBorders>
              <w:start w:sz="17.599999999999966" w:val="single" w:color="#000000"/>
              <w:top w:sz="17.59999999999991" w:val="single" w:color="#000000"/>
              <w:end w:sz="17.59999999999991" w:val="single" w:color="#000000"/>
              <w:bottom w:sz="16.800000000000182" w:val="single" w:color="#000000"/>
            </w:tcBorders>
          </w:tcPr>
          <w:p/>
        </w:tc>
        <w:tc>
          <w:tcPr>
            <w:tcW w:type="dxa" w:w="1926"/>
            <w:vMerge/>
            <w:tcBorders>
              <w:start w:sz="17.59999999999991" w:val="single" w:color="#000000"/>
              <w:top w:sz="17.59999999999991" w:val="single" w:color="#000000"/>
              <w:end w:sz="17.59999999999991" w:val="single" w:color="#000000"/>
              <w:bottom w:sz="16.800000000000182" w:val="single" w:color="#000000"/>
            </w:tcBorders>
          </w:tcPr>
          <w:p/>
        </w:tc>
        <w:tc>
          <w:tcPr>
            <w:tcW w:type="dxa" w:w="880"/>
            <w:tcBorders>
              <w:start w:sz="17.59999999999991" w:val="single" w:color="#000000"/>
              <w:top w:sz="17.59999999999991" w:val="single" w:color="#000000"/>
              <w:end w:sz="17.600000000000364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168"/>
            <w:tcBorders>
              <w:start w:sz="17.600000000000364" w:val="single" w:color="#000000"/>
              <w:top w:sz="17.59999999999991" w:val="single" w:color="#000000"/>
              <w:end w:sz="16.799999999999727" w:val="single" w:color="#000000"/>
              <w:bottom w:sz="17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74" w:val="left"/>
              </w:tabs>
              <w:autoSpaceDE w:val="0"/>
              <w:widowControl/>
              <w:spacing w:line="308" w:lineRule="exact" w:before="0" w:after="0"/>
              <w:ind w:left="56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Introduction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Fundamentals of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Business Development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Entrepreneurship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Startup Funding </w:t>
            </w:r>
          </w:p>
        </w:tc>
        <w:tc>
          <w:tcPr>
            <w:tcW w:type="dxa" w:w="1926"/>
            <w:vMerge/>
            <w:tcBorders>
              <w:start w:sz="16.799999999999727" w:val="single" w:color="#000000"/>
              <w:top w:sz="17.59999999999991" w:val="single" w:color="#000000"/>
              <w:end w:sz="17.600000000000364" w:val="single" w:color="#000000"/>
              <w:bottom w:sz="16.800000000000182" w:val="single" w:color="#000000"/>
            </w:tcBorders>
          </w:tcPr>
          <w:p/>
        </w:tc>
      </w:tr>
      <w:tr>
        <w:trPr>
          <w:trHeight w:hRule="exact" w:val="2356"/>
        </w:trPr>
        <w:tc>
          <w:tcPr>
            <w:tcW w:type="dxa" w:w="1926"/>
            <w:vMerge/>
            <w:tcBorders>
              <w:start w:sz="17.599999999999966" w:val="single" w:color="#000000"/>
              <w:top w:sz="17.59999999999991" w:val="single" w:color="#000000"/>
              <w:end w:sz="17.59999999999991" w:val="single" w:color="#000000"/>
              <w:bottom w:sz="16.800000000000182" w:val="single" w:color="#000000"/>
            </w:tcBorders>
          </w:tcPr>
          <w:p/>
        </w:tc>
        <w:tc>
          <w:tcPr>
            <w:tcW w:type="dxa" w:w="1926"/>
            <w:vMerge/>
            <w:tcBorders>
              <w:start w:sz="17.59999999999991" w:val="single" w:color="#000000"/>
              <w:top w:sz="17.59999999999991" w:val="single" w:color="#000000"/>
              <w:end w:sz="17.59999999999991" w:val="single" w:color="#000000"/>
              <w:bottom w:sz="16.800000000000182" w:val="single" w:color="#000000"/>
            </w:tcBorders>
          </w:tcPr>
          <w:p/>
        </w:tc>
        <w:tc>
          <w:tcPr>
            <w:tcW w:type="dxa" w:w="880"/>
            <w:tcBorders>
              <w:start w:sz="17.59999999999991" w:val="single" w:color="#000000"/>
              <w:top w:sz="17.59999999999991" w:val="single" w:color="#000000"/>
              <w:end w:sz="17.600000000000364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168"/>
            <w:tcBorders>
              <w:start w:sz="17.600000000000364" w:val="single" w:color="#000000"/>
              <w:top w:sz="17.59999999999991" w:val="single" w:color="#000000"/>
              <w:end w:sz="16.799999999999727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74" w:val="left"/>
              </w:tabs>
              <w:autoSpaceDE w:val="0"/>
              <w:widowControl/>
              <w:spacing w:line="304" w:lineRule="exact" w:before="0" w:after="0"/>
              <w:ind w:left="5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Business Value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Statement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Business Model Canvas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Sales and Marketing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Strategies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How to Reach Customers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and Engage CxOs </w:t>
            </w:r>
          </w:p>
        </w:tc>
        <w:tc>
          <w:tcPr>
            <w:tcW w:type="dxa" w:w="1926"/>
            <w:vMerge/>
            <w:tcBorders>
              <w:start w:sz="16.799999999999727" w:val="single" w:color="#000000"/>
              <w:top w:sz="17.59999999999991" w:val="single" w:color="#000000"/>
              <w:end w:sz="17.600000000000364" w:val="single" w:color="#000000"/>
              <w:bottom w:sz="16.800000000000182" w:val="single" w:color="#000000"/>
            </w:tcBorders>
          </w:tcPr>
          <w:p/>
        </w:tc>
      </w:tr>
      <w:tr>
        <w:trPr>
          <w:trHeight w:hRule="exact" w:val="1758"/>
        </w:trPr>
        <w:tc>
          <w:tcPr>
            <w:tcW w:type="dxa" w:w="1926"/>
            <w:vMerge/>
            <w:tcBorders>
              <w:start w:sz="17.599999999999966" w:val="single" w:color="#000000"/>
              <w:top w:sz="17.59999999999991" w:val="single" w:color="#000000"/>
              <w:end w:sz="17.59999999999991" w:val="single" w:color="#000000"/>
              <w:bottom w:sz="16.800000000000182" w:val="single" w:color="#000000"/>
            </w:tcBorders>
          </w:tcPr>
          <w:p/>
        </w:tc>
        <w:tc>
          <w:tcPr>
            <w:tcW w:type="dxa" w:w="1926"/>
            <w:vMerge/>
            <w:tcBorders>
              <w:start w:sz="17.59999999999991" w:val="single" w:color="#000000"/>
              <w:top w:sz="17.59999999999991" w:val="single" w:color="#000000"/>
              <w:end w:sz="17.59999999999991" w:val="single" w:color="#000000"/>
              <w:bottom w:sz="16.800000000000182" w:val="single" w:color="#000000"/>
            </w:tcBorders>
          </w:tcPr>
          <w:p/>
        </w:tc>
        <w:tc>
          <w:tcPr>
            <w:tcW w:type="dxa" w:w="880"/>
            <w:tcBorders>
              <w:start w:sz="17.59999999999991" w:val="single" w:color="#000000"/>
              <w:top w:sz="16.800000000000182" w:val="single" w:color="#000000"/>
              <w:end w:sz="17.600000000000364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2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168"/>
            <w:tcBorders>
              <w:start w:sz="17.600000000000364" w:val="single" w:color="#000000"/>
              <w:top w:sz="16.800000000000182" w:val="single" w:color="#000000"/>
              <w:end w:sz="16.799999999999727" w:val="single" w:color="#000000"/>
              <w:bottom w:sz="17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74" w:val="left"/>
              </w:tabs>
              <w:autoSpaceDE w:val="0"/>
              <w:widowControl/>
              <w:spacing w:line="308" w:lineRule="exact" w:before="0" w:after="0"/>
              <w:ind w:left="5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Stakeholders Power Grid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RACI Model, SWOT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Analysis, PEST Analysis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SMART Objectives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Stakeholders Power Grid </w:t>
            </w:r>
          </w:p>
        </w:tc>
        <w:tc>
          <w:tcPr>
            <w:tcW w:type="dxa" w:w="1926"/>
            <w:vMerge/>
            <w:tcBorders>
              <w:start w:sz="16.799999999999727" w:val="single" w:color="#000000"/>
              <w:top w:sz="17.59999999999991" w:val="single" w:color="#000000"/>
              <w:end w:sz="17.600000000000364" w:val="single" w:color="#000000"/>
              <w:bottom w:sz="16.800000000000182" w:val="single" w:color="#000000"/>
            </w:tcBorders>
          </w:tcPr>
          <w:p/>
        </w:tc>
      </w:tr>
      <w:tr>
        <w:trPr>
          <w:trHeight w:hRule="exact" w:val="2454"/>
        </w:trPr>
        <w:tc>
          <w:tcPr>
            <w:tcW w:type="dxa" w:w="1926"/>
            <w:vMerge/>
            <w:tcBorders>
              <w:start w:sz="17.599999999999966" w:val="single" w:color="#000000"/>
              <w:top w:sz="17.59999999999991" w:val="single" w:color="#000000"/>
              <w:end w:sz="17.59999999999991" w:val="single" w:color="#000000"/>
              <w:bottom w:sz="16.800000000000182" w:val="single" w:color="#000000"/>
            </w:tcBorders>
          </w:tcPr>
          <w:p/>
        </w:tc>
        <w:tc>
          <w:tcPr>
            <w:tcW w:type="dxa" w:w="1926"/>
            <w:vMerge/>
            <w:tcBorders>
              <w:start w:sz="17.59999999999991" w:val="single" w:color="#000000"/>
              <w:top w:sz="17.59999999999991" w:val="single" w:color="#000000"/>
              <w:end w:sz="17.59999999999991" w:val="single" w:color="#000000"/>
              <w:bottom w:sz="16.800000000000182" w:val="single" w:color="#000000"/>
            </w:tcBorders>
          </w:tcPr>
          <w:p/>
        </w:tc>
        <w:tc>
          <w:tcPr>
            <w:tcW w:type="dxa" w:w="880"/>
            <w:tcBorders>
              <w:start w:sz="17.59999999999991" w:val="single" w:color="#000000"/>
              <w:top w:sz="17.600000000000364" w:val="single" w:color="#000000"/>
              <w:end w:sz="17.600000000000364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168"/>
            <w:tcBorders>
              <w:start w:sz="17.600000000000364" w:val="single" w:color="#000000"/>
              <w:top w:sz="17.600000000000364" w:val="single" w:color="#000000"/>
              <w:end w:sz="16.799999999999727" w:val="single" w:color="#000000"/>
              <w:bottom w:sz="16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80" w:val="left"/>
                <w:tab w:pos="1068" w:val="left"/>
              </w:tabs>
              <w:autoSpaceDE w:val="0"/>
              <w:widowControl/>
              <w:spacing w:line="302" w:lineRule="exact" w:before="0" w:after="0"/>
              <w:ind w:left="0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Cost Management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(OPEX, CAPEX, ROCE,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etc.)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Final Assessment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Cost Management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(OPEX, CAPEX, ROCE,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etc.) </w:t>
            </w:r>
          </w:p>
        </w:tc>
        <w:tc>
          <w:tcPr>
            <w:tcW w:type="dxa" w:w="1926"/>
            <w:vMerge/>
            <w:tcBorders>
              <w:start w:sz="16.799999999999727" w:val="single" w:color="#000000"/>
              <w:top w:sz="17.59999999999991" w:val="single" w:color="#000000"/>
              <w:end w:sz="17.600000000000364" w:val="single" w:color="#000000"/>
              <w:bottom w:sz="16.800000000000182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11" w:h="16841"/>
          <w:pgMar w:top="720" w:right="1200" w:bottom="782" w:left="10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22"/>
        <w:ind w:left="0" w:right="0"/>
      </w:pPr>
    </w:p>
    <w:p>
      <w:pPr>
        <w:autoSpaceDN w:val="0"/>
        <w:tabs>
          <w:tab w:pos="2722" w:val="left"/>
          <w:tab w:pos="4640" w:val="left"/>
          <w:tab w:pos="5036" w:val="left"/>
        </w:tabs>
        <w:autoSpaceDE w:val="0"/>
        <w:widowControl/>
        <w:spacing w:line="338" w:lineRule="auto" w:before="0" w:after="364"/>
        <w:ind w:left="602" w:right="2736" w:firstLine="0"/>
        <w:jc w:val="left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MODULES </w:t>
      </w:r>
      <w:r>
        <w:br/>
      </w:r>
      <w:r>
        <w:tab/>
      </w:r>
      <w:r>
        <w:tab/>
      </w:r>
      <w:r>
        <w:rPr>
          <w:rFonts w:ascii="Arial" w:hAnsi="Arial" w:eastAsia="Arial"/>
          <w:b/>
          <w:i/>
          <w:color w:val="000000"/>
          <w:sz w:val="28"/>
        </w:rPr>
        <w:t xml:space="preserve"> Annexure-I: </w:t>
      </w:r>
      <w:r>
        <w:br/>
      </w:r>
      <w:r>
        <w:tab/>
      </w:r>
      <w:r>
        <w:rPr>
          <w:rFonts w:ascii="Cambria" w:hAnsi="Cambria" w:eastAsia="Cambria"/>
          <w:b/>
          <w:i w:val="0"/>
          <w:color w:val="000000"/>
          <w:sz w:val="26"/>
        </w:rPr>
        <w:t xml:space="preserve">Tasks For Certificate in Documentary and Film </w:t>
      </w:r>
      <w:r>
        <w:tab/>
      </w:r>
      <w:r>
        <w:tab/>
      </w:r>
      <w:r>
        <w:tab/>
      </w:r>
      <w:r>
        <w:rPr>
          <w:rFonts w:ascii="Cambria" w:hAnsi="Cambria" w:eastAsia="Cambria"/>
          <w:b/>
          <w:i w:val="0"/>
          <w:color w:val="000000"/>
          <w:sz w:val="26"/>
        </w:rPr>
        <w:t xml:space="preserve">Making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792.0" w:type="dxa"/>
      </w:tblPr>
      <w:tblGrid>
        <w:gridCol w:w="2781"/>
        <w:gridCol w:w="2781"/>
        <w:gridCol w:w="2781"/>
        <w:gridCol w:w="2781"/>
      </w:tblGrid>
      <w:tr>
        <w:trPr>
          <w:trHeight w:hRule="exact" w:val="746"/>
        </w:trPr>
        <w:tc>
          <w:tcPr>
            <w:tcW w:type="dxa" w:w="870"/>
            <w:tcBorders>
              <w:start w:sz="24.799999999999955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144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No. </w:t>
            </w:r>
          </w:p>
        </w:tc>
        <w:tc>
          <w:tcPr>
            <w:tcW w:type="dxa" w:w="24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44" w:after="0"/>
              <w:ind w:left="1008" w:right="864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k </w:t>
            </w:r>
          </w:p>
        </w:tc>
        <w:tc>
          <w:tcPr>
            <w:tcW w:type="dxa" w:w="48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44" w:after="0"/>
              <w:ind w:left="1152" w:right="2304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Descriptio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n 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44" w:after="0"/>
              <w:ind w:left="0" w:right="166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</w:t>
            </w:r>
          </w:p>
        </w:tc>
      </w:tr>
      <w:tr>
        <w:trPr>
          <w:trHeight w:hRule="exact" w:val="908"/>
        </w:trPr>
        <w:tc>
          <w:tcPr>
            <w:tcW w:type="dxa" w:w="870"/>
            <w:tcBorders>
              <w:start w:sz="24.799999999999955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5" w:lineRule="auto" w:before="156" w:after="0"/>
              <w:ind w:left="0" w:right="0" w:firstLine="0"/>
              <w:jc w:val="center"/>
            </w:pPr>
            <w:r>
              <w:rPr>
                <w:w w:val="98.95302454630533"/>
                <w:rFonts w:ascii="Arial" w:hAnsi="Arial" w:eastAsia="Arial"/>
                <w:b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24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56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Search Job Market </w:t>
            </w:r>
          </w:p>
        </w:tc>
        <w:tc>
          <w:tcPr>
            <w:tcW w:type="dxa" w:w="48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82" w:lineRule="exact" w:before="12" w:after="0"/>
              <w:ind w:left="18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Search videography jobs available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Pakistan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Enlist at least five videography job titles </w:t>
            </w:r>
          </w:p>
        </w:tc>
        <w:tc>
          <w:tcPr>
            <w:tcW w:type="dxa" w:w="127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5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1 </w:t>
            </w:r>
          </w:p>
        </w:tc>
      </w:tr>
      <w:tr>
        <w:trPr>
          <w:trHeight w:hRule="exact" w:val="614"/>
        </w:trPr>
        <w:tc>
          <w:tcPr>
            <w:tcW w:type="dxa" w:w="870"/>
            <w:tcBorders>
              <w:start w:sz="24.799999999999955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5" w:lineRule="auto" w:before="138" w:after="0"/>
              <w:ind w:left="0" w:right="0" w:firstLine="0"/>
              <w:jc w:val="center"/>
            </w:pPr>
            <w:r>
              <w:rPr>
                <w:w w:val="98.95302454630533"/>
                <w:rFonts w:ascii="Arial" w:hAnsi="Arial" w:eastAsia="Arial"/>
                <w:b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24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38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Learn Ethics </w:t>
            </w:r>
          </w:p>
        </w:tc>
        <w:tc>
          <w:tcPr>
            <w:tcW w:type="dxa" w:w="48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Prepare a list of your values and prioritize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top 10 values (Annexure-IV) </w:t>
            </w:r>
          </w:p>
        </w:tc>
        <w:tc>
          <w:tcPr>
            <w:tcW w:type="dxa" w:w="278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466"/>
        </w:trPr>
        <w:tc>
          <w:tcPr>
            <w:tcW w:type="dxa" w:w="870"/>
            <w:tcBorders>
              <w:start w:sz="24.799999999999955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8" w:after="0"/>
              <w:ind w:left="0" w:right="0" w:firstLine="0"/>
              <w:jc w:val="center"/>
            </w:pPr>
            <w:r>
              <w:rPr>
                <w:w w:val="98.95302454630533"/>
                <w:rFonts w:ascii="Arial" w:hAnsi="Arial" w:eastAsia="Arial"/>
                <w:b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24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Research exercise </w:t>
            </w:r>
          </w:p>
        </w:tc>
        <w:tc>
          <w:tcPr>
            <w:tcW w:type="dxa" w:w="48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70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Enlist at least ten videography niche </w:t>
            </w:r>
          </w:p>
        </w:tc>
        <w:tc>
          <w:tcPr>
            <w:tcW w:type="dxa" w:w="278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30"/>
        </w:trPr>
        <w:tc>
          <w:tcPr>
            <w:tcW w:type="dxa" w:w="870"/>
            <w:tcBorders>
              <w:start w:sz="24.799999999999955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5" w:lineRule="auto" w:before="448" w:after="0"/>
              <w:ind w:left="0" w:right="0" w:firstLine="0"/>
              <w:jc w:val="center"/>
            </w:pPr>
            <w:r>
              <w:rPr>
                <w:w w:val="98.95302454630533"/>
                <w:rFonts w:ascii="Arial" w:hAnsi="Arial" w:eastAsia="Arial"/>
                <w:b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24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104" w:right="129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Prepare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Project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Timeline </w:t>
            </w:r>
          </w:p>
        </w:tc>
        <w:tc>
          <w:tcPr>
            <w:tcW w:type="dxa" w:w="48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4" w:after="0"/>
              <w:ind w:left="188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Write video project objective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Identify the target audience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Establish a budget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Prepare a schedule for the project </w:t>
            </w:r>
          </w:p>
        </w:tc>
        <w:tc>
          <w:tcPr>
            <w:tcW w:type="dxa" w:w="278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36"/>
        </w:trPr>
        <w:tc>
          <w:tcPr>
            <w:tcW w:type="dxa" w:w="870"/>
            <w:tcBorders>
              <w:start w:sz="24.799999999999955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5" w:lineRule="auto" w:before="300" w:after="0"/>
              <w:ind w:left="0" w:right="0" w:firstLine="0"/>
              <w:jc w:val="center"/>
            </w:pPr>
            <w:r>
              <w:rPr>
                <w:w w:val="98.95302454630533"/>
                <w:rFonts w:ascii="Arial" w:hAnsi="Arial" w:eastAsia="Arial"/>
                <w:b/>
                <w:i w:val="0"/>
                <w:color w:val="000000"/>
                <w:sz w:val="24"/>
              </w:rPr>
              <w:t>5</w:t>
            </w:r>
          </w:p>
        </w:tc>
        <w:tc>
          <w:tcPr>
            <w:tcW w:type="dxa" w:w="24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Brainstorm ideas </w:t>
            </w:r>
          </w:p>
        </w:tc>
        <w:tc>
          <w:tcPr>
            <w:tcW w:type="dxa" w:w="48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10" w:after="0"/>
              <w:ind w:left="188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Brainstorm creative ideas in the group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Select the niche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Enlist at least three ideas </w:t>
            </w:r>
          </w:p>
        </w:tc>
        <w:tc>
          <w:tcPr>
            <w:tcW w:type="dxa" w:w="278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626"/>
        </w:trPr>
        <w:tc>
          <w:tcPr>
            <w:tcW w:type="dxa" w:w="870"/>
            <w:tcBorders>
              <w:start w:sz="24.799999999999955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5" w:lineRule="auto" w:before="1146" w:after="0"/>
              <w:ind w:left="0" w:right="0" w:firstLine="0"/>
              <w:jc w:val="center"/>
            </w:pPr>
            <w:r>
              <w:rPr>
                <w:w w:val="98.95302454630533"/>
                <w:rFonts w:ascii="Arial" w:hAnsi="Arial" w:eastAsia="Arial"/>
                <w:b/>
                <w:i w:val="0"/>
                <w:color w:val="000000"/>
                <w:sz w:val="24"/>
              </w:rPr>
              <w:t>6</w:t>
            </w:r>
          </w:p>
        </w:tc>
        <w:tc>
          <w:tcPr>
            <w:tcW w:type="dxa" w:w="24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Story Telling </w:t>
            </w:r>
          </w:p>
        </w:tc>
        <w:tc>
          <w:tcPr>
            <w:tcW w:type="dxa" w:w="48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Google at least five videography stories. </w:t>
            </w:r>
          </w:p>
          <w:p>
            <w:pPr>
              <w:autoSpaceDN w:val="0"/>
              <w:tabs>
                <w:tab w:pos="188" w:val="left"/>
              </w:tabs>
              <w:autoSpaceDE w:val="0"/>
              <w:widowControl/>
              <w:spacing w:line="288" w:lineRule="exact" w:before="0" w:after="0"/>
              <w:ind w:left="104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Create a video story in a group of 5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students, covering the following themes: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Exposition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Rising action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Climax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Falling action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Resolution </w:t>
            </w:r>
          </w:p>
        </w:tc>
        <w:tc>
          <w:tcPr>
            <w:tcW w:type="dxa" w:w="278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732"/>
        </w:trPr>
        <w:tc>
          <w:tcPr>
            <w:tcW w:type="dxa" w:w="870"/>
            <w:tcBorders>
              <w:start w:sz="24.799999999999955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10" w:after="0"/>
              <w:ind w:left="0" w:right="0" w:firstLine="0"/>
              <w:jc w:val="center"/>
            </w:pPr>
            <w:r>
              <w:rPr>
                <w:w w:val="98.95302454630533"/>
                <w:rFonts w:ascii="Arial" w:hAnsi="Arial" w:eastAsia="Arial"/>
                <w:b/>
                <w:i w:val="0"/>
                <w:color w:val="000000"/>
                <w:sz w:val="24"/>
              </w:rPr>
              <w:t>7</w:t>
            </w:r>
          </w:p>
        </w:tc>
        <w:tc>
          <w:tcPr>
            <w:tcW w:type="dxa" w:w="24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104" w:right="86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Develop a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Screenplay </w:t>
            </w:r>
          </w:p>
        </w:tc>
        <w:tc>
          <w:tcPr>
            <w:tcW w:type="dxa" w:w="48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88" w:val="left"/>
              </w:tabs>
              <w:autoSpaceDE w:val="0"/>
              <w:widowControl/>
              <w:spacing w:line="282" w:lineRule="exact" w:before="0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Create a group of 5 students and develop a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screenplay consisting of: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At least three basics of screenplay </w:t>
            </w:r>
          </w:p>
          <w:p>
            <w:pPr>
              <w:autoSpaceDN w:val="0"/>
              <w:autoSpaceDE w:val="0"/>
              <w:widowControl/>
              <w:spacing w:line="294" w:lineRule="exact" w:before="132" w:after="0"/>
              <w:ind w:left="18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Six principles of a screenplay 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586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2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11" w:h="16841"/>
          <w:pgMar w:top="742" w:right="310" w:bottom="1440" w:left="47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382"/>
        <w:gridCol w:w="2382"/>
        <w:gridCol w:w="2382"/>
        <w:gridCol w:w="2382"/>
      </w:tblGrid>
      <w:tr>
        <w:trPr>
          <w:trHeight w:hRule="exact" w:val="2892"/>
        </w:trPr>
        <w:tc>
          <w:tcPr>
            <w:tcW w:type="dxa" w:w="870"/>
            <w:tcBorders>
              <w:start w:sz="24.799999999999955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5" w:lineRule="auto" w:before="8" w:after="0"/>
              <w:ind w:left="0" w:right="0" w:firstLine="0"/>
              <w:jc w:val="center"/>
            </w:pPr>
            <w:r>
              <w:rPr>
                <w:w w:val="98.95302454630533"/>
                <w:rFonts w:ascii="Arial" w:hAnsi="Arial" w:eastAsia="Arial"/>
                <w:b/>
                <w:i w:val="0"/>
                <w:color w:val="000000"/>
                <w:sz w:val="24"/>
              </w:rPr>
              <w:t>8</w:t>
            </w:r>
          </w:p>
        </w:tc>
        <w:tc>
          <w:tcPr>
            <w:tcW w:type="dxa" w:w="24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7" w:lineRule="auto" w:before="8" w:after="0"/>
              <w:ind w:left="104" w:right="1346" w:firstLine="0"/>
              <w:jc w:val="both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Identify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lighting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sources </w:t>
            </w:r>
          </w:p>
        </w:tc>
        <w:tc>
          <w:tcPr>
            <w:tcW w:type="dxa" w:w="48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42" w:lineRule="exact" w:before="0" w:after="0"/>
              <w:ind w:left="194" w:right="0" w:hanging="9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Setup lighting production for Classroom: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hot and cool lights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lighting equipment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Control lighting intensity 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154"/>
        </w:trPr>
        <w:tc>
          <w:tcPr>
            <w:tcW w:type="dxa" w:w="870"/>
            <w:tcBorders>
              <w:start w:sz="24.799999999999955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5" w:lineRule="auto" w:before="2162" w:after="0"/>
              <w:ind w:left="0" w:right="0" w:firstLine="0"/>
              <w:jc w:val="center"/>
            </w:pPr>
            <w:r>
              <w:rPr>
                <w:w w:val="98.95302454630533"/>
                <w:rFonts w:ascii="Arial" w:hAnsi="Arial" w:eastAsia="Arial"/>
                <w:b/>
                <w:i w:val="0"/>
                <w:color w:val="000000"/>
                <w:sz w:val="24"/>
              </w:rPr>
              <w:t>9</w:t>
            </w:r>
          </w:p>
        </w:tc>
        <w:tc>
          <w:tcPr>
            <w:tcW w:type="dxa" w:w="24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8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94" w:val="left"/>
              </w:tabs>
              <w:autoSpaceDE w:val="0"/>
              <w:widowControl/>
              <w:spacing w:line="646" w:lineRule="exact" w:before="0" w:after="0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Give directions to light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atmospheric light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diffusers and screens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Setup lighting for the studio: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Install lights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Perform a task in natural light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tungsten lamp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halogen lamp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internal reflector lamp/ PAR Lamp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HMI Lights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Plan light for on-location and interviews 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11" w:h="16841"/>
          <w:pgMar w:top="720" w:right="1142" w:bottom="1440" w:left="12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382"/>
        <w:gridCol w:w="2382"/>
        <w:gridCol w:w="2382"/>
        <w:gridCol w:w="2382"/>
      </w:tblGrid>
      <w:tr>
        <w:trPr>
          <w:trHeight w:hRule="exact" w:val="6368"/>
        </w:trPr>
        <w:tc>
          <w:tcPr>
            <w:tcW w:type="dxa" w:w="870"/>
            <w:tcBorders>
              <w:start w:sz="24.799999999999955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3306" w:after="0"/>
              <w:ind w:left="0" w:right="190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10 </w:t>
            </w:r>
          </w:p>
        </w:tc>
        <w:tc>
          <w:tcPr>
            <w:tcW w:type="dxa" w:w="24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Capture Photos </w:t>
            </w:r>
          </w:p>
        </w:tc>
        <w:tc>
          <w:tcPr>
            <w:tcW w:type="dxa" w:w="48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42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Make a group of 5 students and choose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 niche for the shoot: </w:t>
            </w:r>
          </w:p>
          <w:p>
            <w:pPr>
              <w:autoSpaceDN w:val="0"/>
              <w:autoSpaceDE w:val="0"/>
              <w:widowControl/>
              <w:spacing w:line="428" w:lineRule="exact" w:before="108" w:after="0"/>
              <w:ind w:left="188" w:right="144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Make close shot (CU)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Make big close up (BCU)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Make medium shot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Make medium close-up. </w:t>
            </w:r>
          </w:p>
          <w:p>
            <w:pPr>
              <w:autoSpaceDN w:val="0"/>
              <w:autoSpaceDE w:val="0"/>
              <w:widowControl/>
              <w:spacing w:line="428" w:lineRule="exact" w:before="2" w:after="0"/>
              <w:ind w:left="188" w:right="129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Make long shot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Make wide shot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Make establishing shot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Make low angle and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Make a high angle shot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Make bird’s eye view angle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Make canted shot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Make a worm’s eye view. 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25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3 </w:t>
            </w:r>
          </w:p>
        </w:tc>
      </w:tr>
      <w:tr>
        <w:trPr>
          <w:trHeight w:hRule="exact" w:val="3334"/>
        </w:trPr>
        <w:tc>
          <w:tcPr>
            <w:tcW w:type="dxa" w:w="870"/>
            <w:tcBorders>
              <w:start w:sz="24.799999999999955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884" w:after="0"/>
              <w:ind w:left="0" w:right="182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11 </w:t>
            </w:r>
          </w:p>
        </w:tc>
        <w:tc>
          <w:tcPr>
            <w:tcW w:type="dxa" w:w="24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Video Angles </w:t>
            </w:r>
          </w:p>
        </w:tc>
        <w:tc>
          <w:tcPr>
            <w:tcW w:type="dxa" w:w="48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42" w:after="0"/>
              <w:ind w:left="10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Make a group of 4 students and shoot </w:t>
            </w:r>
          </w:p>
          <w:p>
            <w:pPr>
              <w:autoSpaceDN w:val="0"/>
              <w:autoSpaceDE w:val="0"/>
              <w:widowControl/>
              <w:spacing w:line="233" w:lineRule="auto" w:before="8" w:after="0"/>
              <w:ind w:left="10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the following video angles: </w:t>
            </w:r>
          </w:p>
          <w:p>
            <w:pPr>
              <w:autoSpaceDN w:val="0"/>
              <w:tabs>
                <w:tab w:pos="632" w:val="left"/>
              </w:tabs>
              <w:autoSpaceDE w:val="0"/>
              <w:widowControl/>
              <w:spacing w:line="294" w:lineRule="exact" w:before="240" w:after="0"/>
              <w:ind w:left="20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Professional Selfie </w:t>
            </w:r>
          </w:p>
          <w:p>
            <w:pPr>
              <w:autoSpaceDN w:val="0"/>
              <w:tabs>
                <w:tab w:pos="632" w:val="left"/>
              </w:tabs>
              <w:autoSpaceDE w:val="0"/>
              <w:widowControl/>
              <w:spacing w:line="294" w:lineRule="exact" w:before="136" w:after="0"/>
              <w:ind w:left="20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Extra Wide shot </w:t>
            </w:r>
          </w:p>
          <w:p>
            <w:pPr>
              <w:autoSpaceDN w:val="0"/>
              <w:tabs>
                <w:tab w:pos="632" w:val="left"/>
              </w:tabs>
              <w:autoSpaceDE w:val="0"/>
              <w:widowControl/>
              <w:spacing w:line="294" w:lineRule="exact" w:before="130" w:after="0"/>
              <w:ind w:left="20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Medium Shot </w:t>
            </w:r>
          </w:p>
          <w:p>
            <w:pPr>
              <w:autoSpaceDN w:val="0"/>
              <w:tabs>
                <w:tab w:pos="632" w:val="left"/>
              </w:tabs>
              <w:autoSpaceDE w:val="0"/>
              <w:widowControl/>
              <w:spacing w:line="294" w:lineRule="exact" w:before="136" w:after="0"/>
              <w:ind w:left="20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Close shot </w:t>
            </w:r>
          </w:p>
          <w:p>
            <w:pPr>
              <w:autoSpaceDN w:val="0"/>
              <w:tabs>
                <w:tab w:pos="632" w:val="left"/>
              </w:tabs>
              <w:autoSpaceDE w:val="0"/>
              <w:widowControl/>
              <w:spacing w:line="294" w:lineRule="exact" w:before="136" w:after="0"/>
              <w:ind w:left="20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Hero shot 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262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3 </w:t>
            </w:r>
          </w:p>
        </w:tc>
      </w:tr>
      <w:tr>
        <w:trPr>
          <w:trHeight w:hRule="exact" w:val="2724"/>
        </w:trPr>
        <w:tc>
          <w:tcPr>
            <w:tcW w:type="dxa" w:w="870"/>
            <w:tcBorders>
              <w:start w:sz="24.799999999999955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246" w:after="0"/>
              <w:ind w:left="0" w:right="182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12 </w:t>
            </w:r>
          </w:p>
        </w:tc>
        <w:tc>
          <w:tcPr>
            <w:tcW w:type="dxa" w:w="24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104" w:right="72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Video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Composition </w:t>
            </w:r>
          </w:p>
        </w:tc>
        <w:tc>
          <w:tcPr>
            <w:tcW w:type="dxa" w:w="48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38" w:after="0"/>
              <w:ind w:left="10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Make a group of 6 students and shoot </w:t>
            </w:r>
          </w:p>
          <w:p>
            <w:pPr>
              <w:autoSpaceDN w:val="0"/>
              <w:autoSpaceDE w:val="0"/>
              <w:widowControl/>
              <w:spacing w:line="230" w:lineRule="auto" w:before="10" w:after="0"/>
              <w:ind w:left="10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according to the following video </w:t>
            </w:r>
          </w:p>
          <w:p>
            <w:pPr>
              <w:autoSpaceDN w:val="0"/>
              <w:autoSpaceDE w:val="0"/>
              <w:widowControl/>
              <w:spacing w:line="230" w:lineRule="auto" w:before="10" w:after="0"/>
              <w:ind w:left="10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composition: </w:t>
            </w:r>
          </w:p>
          <w:p>
            <w:pPr>
              <w:autoSpaceDN w:val="0"/>
              <w:tabs>
                <w:tab w:pos="632" w:val="left"/>
              </w:tabs>
              <w:autoSpaceDE w:val="0"/>
              <w:widowControl/>
              <w:spacing w:line="294" w:lineRule="exact" w:before="242" w:after="0"/>
              <w:ind w:left="2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Rule of third </w:t>
            </w:r>
          </w:p>
          <w:p>
            <w:pPr>
              <w:autoSpaceDN w:val="0"/>
              <w:tabs>
                <w:tab w:pos="632" w:val="left"/>
              </w:tabs>
              <w:autoSpaceDE w:val="0"/>
              <w:widowControl/>
              <w:spacing w:line="294" w:lineRule="exact" w:before="130" w:after="0"/>
              <w:ind w:left="2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Light and dark </w:t>
            </w:r>
          </w:p>
          <w:p>
            <w:pPr>
              <w:autoSpaceDN w:val="0"/>
              <w:tabs>
                <w:tab w:pos="632" w:val="left"/>
              </w:tabs>
              <w:autoSpaceDE w:val="0"/>
              <w:widowControl/>
              <w:spacing w:line="294" w:lineRule="exact" w:before="136" w:after="0"/>
              <w:ind w:left="2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Angle of perspective 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" w:after="0"/>
              <w:ind w:left="25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3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11" w:h="16841"/>
          <w:pgMar w:top="720" w:right="1142" w:bottom="1440" w:left="12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382"/>
        <w:gridCol w:w="2382"/>
        <w:gridCol w:w="2382"/>
        <w:gridCol w:w="2382"/>
      </w:tblGrid>
      <w:tr>
        <w:trPr>
          <w:trHeight w:hRule="exact" w:val="8062"/>
        </w:trPr>
        <w:tc>
          <w:tcPr>
            <w:tcW w:type="dxa" w:w="870"/>
            <w:tcBorders>
              <w:start w:sz="24.799999999999955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3528" w:after="0"/>
              <w:ind w:left="0" w:right="182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13 </w:t>
            </w:r>
          </w:p>
        </w:tc>
        <w:tc>
          <w:tcPr>
            <w:tcW w:type="dxa" w:w="24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Camera Lens </w:t>
            </w:r>
          </w:p>
        </w:tc>
        <w:tc>
          <w:tcPr>
            <w:tcW w:type="dxa" w:w="48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10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Make a group of 5 students and use </w:t>
            </w:r>
          </w:p>
          <w:p>
            <w:pPr>
              <w:autoSpaceDN w:val="0"/>
              <w:autoSpaceDE w:val="0"/>
              <w:widowControl/>
              <w:spacing w:line="233" w:lineRule="auto" w:before="8" w:after="0"/>
              <w:ind w:left="10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video lenses: </w:t>
            </w:r>
          </w:p>
          <w:p>
            <w:pPr>
              <w:autoSpaceDN w:val="0"/>
              <w:tabs>
                <w:tab w:pos="632" w:val="left"/>
              </w:tabs>
              <w:autoSpaceDE w:val="0"/>
              <w:widowControl/>
              <w:spacing w:line="294" w:lineRule="exact" w:before="246" w:after="0"/>
              <w:ind w:left="2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Attach camera lenses. </w:t>
            </w:r>
          </w:p>
          <w:p>
            <w:pPr>
              <w:autoSpaceDN w:val="0"/>
              <w:tabs>
                <w:tab w:pos="632" w:val="left"/>
              </w:tabs>
              <w:autoSpaceDE w:val="0"/>
              <w:widowControl/>
              <w:spacing w:line="292" w:lineRule="exact" w:before="132" w:after="0"/>
              <w:ind w:left="2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Detach camera lenses </w:t>
            </w:r>
          </w:p>
          <w:p>
            <w:pPr>
              <w:autoSpaceDN w:val="0"/>
              <w:tabs>
                <w:tab w:pos="632" w:val="left"/>
              </w:tabs>
              <w:autoSpaceDE w:val="0"/>
              <w:widowControl/>
              <w:spacing w:line="292" w:lineRule="exact" w:before="140" w:after="0"/>
              <w:ind w:left="2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Demonstrate iris </w:t>
            </w:r>
          </w:p>
          <w:p>
            <w:pPr>
              <w:autoSpaceDN w:val="0"/>
              <w:tabs>
                <w:tab w:pos="632" w:val="left"/>
              </w:tabs>
              <w:autoSpaceDE w:val="0"/>
              <w:widowControl/>
              <w:spacing w:line="294" w:lineRule="exact" w:before="132" w:after="0"/>
              <w:ind w:left="2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Demonstrate F-stop. </w:t>
            </w:r>
          </w:p>
          <w:p>
            <w:pPr>
              <w:autoSpaceDN w:val="0"/>
              <w:tabs>
                <w:tab w:pos="632" w:val="left"/>
              </w:tabs>
              <w:autoSpaceDE w:val="0"/>
              <w:widowControl/>
              <w:spacing w:line="294" w:lineRule="exact" w:before="138" w:after="0"/>
              <w:ind w:left="2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Demonstrate focal length </w:t>
            </w:r>
          </w:p>
          <w:p>
            <w:pPr>
              <w:autoSpaceDN w:val="0"/>
              <w:tabs>
                <w:tab w:pos="632" w:val="left"/>
              </w:tabs>
              <w:autoSpaceDE w:val="0"/>
              <w:widowControl/>
              <w:spacing w:line="294" w:lineRule="exact" w:before="136" w:after="0"/>
              <w:ind w:left="2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Demonstrate depth of field </w:t>
            </w:r>
          </w:p>
          <w:p>
            <w:pPr>
              <w:autoSpaceDN w:val="0"/>
              <w:tabs>
                <w:tab w:pos="632" w:val="left"/>
              </w:tabs>
              <w:autoSpaceDE w:val="0"/>
              <w:widowControl/>
              <w:spacing w:line="294" w:lineRule="exact" w:before="130" w:after="0"/>
              <w:ind w:left="2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Use a zoom lens. </w:t>
            </w:r>
          </w:p>
          <w:p>
            <w:pPr>
              <w:autoSpaceDN w:val="0"/>
              <w:tabs>
                <w:tab w:pos="632" w:val="left"/>
              </w:tabs>
              <w:autoSpaceDE w:val="0"/>
              <w:widowControl/>
              <w:spacing w:line="294" w:lineRule="exact" w:before="136" w:after="0"/>
              <w:ind w:left="2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Use telephoto lens </w:t>
            </w:r>
          </w:p>
          <w:p>
            <w:pPr>
              <w:autoSpaceDN w:val="0"/>
              <w:tabs>
                <w:tab w:pos="632" w:val="left"/>
              </w:tabs>
              <w:autoSpaceDE w:val="0"/>
              <w:widowControl/>
              <w:spacing w:line="292" w:lineRule="exact" w:before="132" w:after="0"/>
              <w:ind w:left="2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Use wide-angle lenses. </w:t>
            </w:r>
          </w:p>
          <w:p>
            <w:pPr>
              <w:autoSpaceDN w:val="0"/>
              <w:tabs>
                <w:tab w:pos="632" w:val="left"/>
              </w:tabs>
              <w:autoSpaceDE w:val="0"/>
              <w:widowControl/>
              <w:spacing w:line="294" w:lineRule="exact" w:before="136" w:after="0"/>
              <w:ind w:left="2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Use narrow-angle lens </w:t>
            </w:r>
          </w:p>
          <w:p>
            <w:pPr>
              <w:autoSpaceDN w:val="0"/>
              <w:tabs>
                <w:tab w:pos="632" w:val="left"/>
              </w:tabs>
              <w:autoSpaceDE w:val="0"/>
              <w:widowControl/>
              <w:spacing w:line="294" w:lineRule="exact" w:before="138" w:after="0"/>
              <w:ind w:left="2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Clean lenses </w:t>
            </w:r>
          </w:p>
          <w:p>
            <w:pPr>
              <w:autoSpaceDN w:val="0"/>
              <w:tabs>
                <w:tab w:pos="632" w:val="left"/>
              </w:tabs>
              <w:autoSpaceDE w:val="0"/>
              <w:widowControl/>
              <w:spacing w:line="292" w:lineRule="exact" w:before="132" w:after="0"/>
              <w:ind w:left="2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Demonstrate lens safety </w:t>
            </w:r>
          </w:p>
          <w:p>
            <w:pPr>
              <w:autoSpaceDN w:val="0"/>
              <w:tabs>
                <w:tab w:pos="632" w:val="left"/>
              </w:tabs>
              <w:autoSpaceDE w:val="0"/>
              <w:widowControl/>
              <w:spacing w:line="292" w:lineRule="exact" w:before="138" w:after="0"/>
              <w:ind w:left="2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Understanding polarizing and colored </w:t>
            </w:r>
          </w:p>
          <w:p>
            <w:pPr>
              <w:autoSpaceDN w:val="0"/>
              <w:autoSpaceDE w:val="0"/>
              <w:widowControl/>
              <w:spacing w:line="268" w:lineRule="exact" w:before="10" w:after="0"/>
              <w:ind w:left="63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filters </w:t>
            </w:r>
          </w:p>
          <w:p>
            <w:pPr>
              <w:autoSpaceDN w:val="0"/>
              <w:autoSpaceDE w:val="0"/>
              <w:widowControl/>
              <w:spacing w:line="268" w:lineRule="exact" w:before="0" w:after="0"/>
              <w:ind w:left="49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Understanding neutral density filters and </w:t>
            </w:r>
          </w:p>
          <w:p>
            <w:pPr>
              <w:autoSpaceDN w:val="0"/>
              <w:autoSpaceDE w:val="0"/>
              <w:widowControl/>
              <w:spacing w:line="268" w:lineRule="exact" w:before="8" w:after="0"/>
              <w:ind w:left="49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special effects filters. </w:t>
            </w:r>
          </w:p>
          <w:p>
            <w:pPr>
              <w:autoSpaceDN w:val="0"/>
              <w:tabs>
                <w:tab w:pos="632" w:val="left"/>
              </w:tabs>
              <w:autoSpaceDE w:val="0"/>
              <w:widowControl/>
              <w:spacing w:line="292" w:lineRule="exact" w:before="144" w:after="0"/>
              <w:ind w:left="2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Shoot one-minute video with at least </w:t>
            </w:r>
          </w:p>
          <w:p>
            <w:pPr>
              <w:autoSpaceDN w:val="0"/>
              <w:autoSpaceDE w:val="0"/>
              <w:widowControl/>
              <w:spacing w:line="266" w:lineRule="exact" w:before="8" w:after="0"/>
              <w:ind w:left="63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three lenses 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3 </w:t>
            </w:r>
          </w:p>
          <w:p>
            <w:pPr>
              <w:autoSpaceDN w:val="0"/>
              <w:autoSpaceDE w:val="0"/>
              <w:widowControl/>
              <w:spacing w:line="268" w:lineRule="exact" w:before="6244" w:after="0"/>
              <w:ind w:left="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3914"/>
        </w:trPr>
        <w:tc>
          <w:tcPr>
            <w:tcW w:type="dxa" w:w="870"/>
            <w:tcBorders>
              <w:start w:sz="24.799999999999955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136" w:after="0"/>
              <w:ind w:left="0" w:right="182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14 </w:t>
            </w:r>
          </w:p>
        </w:tc>
        <w:tc>
          <w:tcPr>
            <w:tcW w:type="dxa" w:w="24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104" w:right="72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Videography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Filters </w:t>
            </w:r>
          </w:p>
        </w:tc>
        <w:tc>
          <w:tcPr>
            <w:tcW w:type="dxa" w:w="48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108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Make a group of 5 students and create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 short video using different filters: </w:t>
            </w:r>
          </w:p>
          <w:p>
            <w:pPr>
              <w:autoSpaceDN w:val="0"/>
              <w:autoSpaceDE w:val="0"/>
              <w:widowControl/>
              <w:spacing w:line="294" w:lineRule="exact" w:before="242" w:after="0"/>
              <w:ind w:left="20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polarizing filters. </w:t>
            </w:r>
          </w:p>
          <w:p>
            <w:pPr>
              <w:autoSpaceDN w:val="0"/>
              <w:autoSpaceDE w:val="0"/>
              <w:widowControl/>
              <w:spacing w:line="428" w:lineRule="exact" w:before="0" w:after="0"/>
              <w:ind w:left="208" w:right="144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color filters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neutral density filters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special effects filters. </w:t>
            </w:r>
          </w:p>
          <w:p>
            <w:pPr>
              <w:autoSpaceDN w:val="0"/>
              <w:autoSpaceDE w:val="0"/>
              <w:widowControl/>
              <w:spacing w:line="294" w:lineRule="exact" w:before="136" w:after="0"/>
              <w:ind w:left="20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ND filters </w:t>
            </w:r>
          </w:p>
          <w:p>
            <w:pPr>
              <w:autoSpaceDN w:val="0"/>
              <w:autoSpaceDE w:val="0"/>
              <w:widowControl/>
              <w:spacing w:line="294" w:lineRule="exact" w:before="236" w:after="0"/>
              <w:ind w:left="20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CP filters 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0" w:after="0"/>
              <w:ind w:left="22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4 </w:t>
            </w:r>
          </w:p>
        </w:tc>
      </w:tr>
      <w:tr>
        <w:trPr>
          <w:trHeight w:hRule="exact" w:val="1836"/>
        </w:trPr>
        <w:tc>
          <w:tcPr>
            <w:tcW w:type="dxa" w:w="870"/>
            <w:tcBorders>
              <w:start w:sz="24.799999999999955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4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Use Jib </w:t>
            </w:r>
          </w:p>
        </w:tc>
        <w:tc>
          <w:tcPr>
            <w:tcW w:type="dxa" w:w="48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auto" w:before="238" w:after="0"/>
              <w:ind w:left="108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Shoot short video/photos using Jib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(Manual or Motorized) </w:t>
            </w:r>
          </w:p>
          <w:p>
            <w:pPr>
              <w:autoSpaceDN w:val="0"/>
              <w:autoSpaceDE w:val="0"/>
              <w:widowControl/>
              <w:spacing w:line="294" w:lineRule="exact" w:before="382" w:after="0"/>
              <w:ind w:left="20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safety protocols 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22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5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11" w:h="16841"/>
          <w:pgMar w:top="720" w:right="1142" w:bottom="754" w:left="12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382"/>
        <w:gridCol w:w="2382"/>
        <w:gridCol w:w="2382"/>
        <w:gridCol w:w="2382"/>
      </w:tblGrid>
      <w:tr>
        <w:trPr>
          <w:trHeight w:hRule="exact" w:val="3776"/>
        </w:trPr>
        <w:tc>
          <w:tcPr>
            <w:tcW w:type="dxa" w:w="870"/>
            <w:tcBorders>
              <w:start w:sz="24.799999999999955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16" w:after="0"/>
              <w:ind w:left="0" w:right="182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15 </w:t>
            </w:r>
          </w:p>
        </w:tc>
        <w:tc>
          <w:tcPr>
            <w:tcW w:type="dxa" w:w="24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0" w:after="0"/>
              <w:ind w:left="104" w:right="0" w:firstLine="0"/>
              <w:jc w:val="left"/>
            </w:pPr>
            <w:r>
              <w:drawing>
                <wp:inline xmlns:a="http://schemas.openxmlformats.org/drawingml/2006/main" xmlns:pic="http://schemas.openxmlformats.org/drawingml/2006/picture">
                  <wp:extent cx="919479" cy="751839"/>
                  <wp:docPr id="2" name="Picture 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9479" cy="7518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48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14" w:val="left"/>
              </w:tabs>
              <w:autoSpaceDE w:val="0"/>
              <w:widowControl/>
              <w:spacing w:line="396" w:lineRule="exact" w:before="30" w:after="0"/>
              <w:ind w:left="208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Adjust the equipment as directed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by the instructor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Broadcast/capture equipment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within the assigned area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Operate studio Jib camera to convey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images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Pack Jib 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264"/>
        </w:trPr>
        <w:tc>
          <w:tcPr>
            <w:tcW w:type="dxa" w:w="870"/>
            <w:tcBorders>
              <w:start w:sz="24.799999999999955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462" w:after="0"/>
              <w:ind w:left="0" w:right="182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16 </w:t>
            </w:r>
          </w:p>
        </w:tc>
        <w:tc>
          <w:tcPr>
            <w:tcW w:type="dxa" w:w="24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Use Quadcopter </w:t>
            </w:r>
          </w:p>
          <w:p>
            <w:pPr>
              <w:autoSpaceDN w:val="0"/>
              <w:autoSpaceDE w:val="0"/>
              <w:widowControl/>
              <w:spacing w:line="240" w:lineRule="auto" w:before="764" w:after="0"/>
              <w:ind w:left="104" w:right="0" w:firstLine="0"/>
              <w:jc w:val="left"/>
            </w:pPr>
            <w:r>
              <w:drawing>
                <wp:inline xmlns:a="http://schemas.openxmlformats.org/drawingml/2006/main" xmlns:pic="http://schemas.openxmlformats.org/drawingml/2006/picture">
                  <wp:extent cx="1209040" cy="609600"/>
                  <wp:docPr id="3" name="Picture 3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040" cy="6096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48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5" w:lineRule="auto" w:before="8" w:after="0"/>
              <w:ind w:left="108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Take aerial shots of your institute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using a quadcopter: </w:t>
            </w:r>
          </w:p>
          <w:p>
            <w:pPr>
              <w:autoSpaceDN w:val="0"/>
              <w:tabs>
                <w:tab w:pos="490" w:val="left"/>
              </w:tabs>
              <w:autoSpaceDE w:val="0"/>
              <w:widowControl/>
              <w:spacing w:line="424" w:lineRule="exact" w:before="240" w:after="0"/>
              <w:ind w:left="208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safety and security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protocols of Quad-Copter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Install Quad Copter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Patch cables with the preview screen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Calibrate the quad-copter 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22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5 </w:t>
            </w:r>
          </w:p>
        </w:tc>
      </w:tr>
      <w:tr>
        <w:trPr>
          <w:trHeight w:hRule="exact" w:val="4016"/>
        </w:trPr>
        <w:tc>
          <w:tcPr>
            <w:tcW w:type="dxa" w:w="870"/>
            <w:tcBorders>
              <w:start w:sz="24.799999999999955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4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8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56" w:val="left"/>
                <w:tab w:pos="490" w:val="left"/>
              </w:tabs>
              <w:autoSpaceDE w:val="0"/>
              <w:widowControl/>
              <w:spacing w:line="414" w:lineRule="exact" w:before="0" w:after="0"/>
              <w:ind w:left="66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set quad-copter for manual operation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Set quad-copter for auto operation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Use remote to operate quad-copter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Set altitude, weather, and light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Upgrade firmware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Upgrade software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Capture 360-degree shot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Uninstall quad-copter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Pack Quad Copter 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288"/>
        </w:trPr>
        <w:tc>
          <w:tcPr>
            <w:tcW w:type="dxa" w:w="870"/>
            <w:tcBorders>
              <w:start w:sz="24.799999999999955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130" w:after="0"/>
              <w:ind w:left="0" w:right="182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17 </w:t>
            </w:r>
          </w:p>
        </w:tc>
        <w:tc>
          <w:tcPr>
            <w:tcW w:type="dxa" w:w="24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0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Different Cameras </w:t>
            </w:r>
          </w:p>
        </w:tc>
        <w:tc>
          <w:tcPr>
            <w:tcW w:type="dxa" w:w="48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6.000000000000227" w:type="dxa"/>
            </w:tblPr>
            <w:tblGrid>
              <w:gridCol w:w="964"/>
              <w:gridCol w:w="964"/>
              <w:gridCol w:w="964"/>
              <w:gridCol w:w="964"/>
              <w:gridCol w:w="964"/>
            </w:tblGrid>
            <w:tr>
              <w:trPr>
                <w:trHeight w:hRule="exact" w:val="348"/>
              </w:trPr>
              <w:tc>
                <w:tcPr>
                  <w:tcW w:type="dxa" w:w="10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2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/>
                      <w:i w:val="0"/>
                      <w:color w:val="000000"/>
                      <w:sz w:val="24"/>
                    </w:rPr>
                    <w:t xml:space="preserve">Google </w:t>
                  </w:r>
                </w:p>
              </w:tc>
              <w:tc>
                <w:tcPr>
                  <w:tcW w:type="dxa" w:w="12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2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/>
                      <w:i w:val="0"/>
                      <w:color w:val="000000"/>
                      <w:sz w:val="24"/>
                    </w:rPr>
                    <w:t xml:space="preserve">different </w:t>
                  </w:r>
                </w:p>
              </w:tc>
              <w:tc>
                <w:tcPr>
                  <w:tcW w:type="dxa" w:w="10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2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/>
                      <w:i w:val="0"/>
                      <w:color w:val="000000"/>
                      <w:sz w:val="24"/>
                    </w:rPr>
                    <w:t xml:space="preserve">videos </w:t>
                  </w:r>
                </w:p>
              </w:tc>
              <w:tc>
                <w:tcPr>
                  <w:tcW w:type="dxa" w:w="5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2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/>
                      <w:i w:val="0"/>
                      <w:color w:val="000000"/>
                      <w:sz w:val="24"/>
                    </w:rPr>
                    <w:t xml:space="preserve">of </w:t>
                  </w:r>
                </w:p>
              </w:tc>
              <w:tc>
                <w:tcPr>
                  <w:tcW w:type="dxa" w:w="6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2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/>
                      <w:i w:val="0"/>
                      <w:color w:val="000000"/>
                      <w:sz w:val="24"/>
                    </w:rPr>
                    <w:t>the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3" w:lineRule="auto" w:before="86" w:after="0"/>
              <w:ind w:left="0" w:right="1330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following cameras: </w:t>
            </w:r>
          </w:p>
          <w:p>
            <w:pPr>
              <w:autoSpaceDN w:val="0"/>
              <w:autoSpaceDE w:val="0"/>
              <w:widowControl/>
              <w:spacing w:line="292" w:lineRule="exact" w:before="138" w:after="0"/>
              <w:ind w:left="20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Osmo </w:t>
            </w:r>
          </w:p>
          <w:p>
            <w:pPr>
              <w:autoSpaceDN w:val="0"/>
              <w:autoSpaceDE w:val="0"/>
              <w:widowControl/>
              <w:spacing w:line="294" w:lineRule="exact" w:before="132" w:after="0"/>
              <w:ind w:left="20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GoPro </w:t>
            </w:r>
          </w:p>
          <w:p>
            <w:pPr>
              <w:autoSpaceDN w:val="0"/>
              <w:autoSpaceDE w:val="0"/>
              <w:widowControl/>
              <w:spacing w:line="292" w:lineRule="exact" w:before="134" w:after="0"/>
              <w:ind w:left="20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Ronen 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0" w:right="144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5,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6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11" w:h="16841"/>
          <w:pgMar w:top="720" w:right="1142" w:bottom="988" w:left="12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382"/>
        <w:gridCol w:w="2382"/>
        <w:gridCol w:w="2382"/>
        <w:gridCol w:w="2382"/>
      </w:tblGrid>
      <w:tr>
        <w:trPr>
          <w:trHeight w:hRule="exact" w:val="8204"/>
        </w:trPr>
        <w:tc>
          <w:tcPr>
            <w:tcW w:type="dxa" w:w="870"/>
            <w:tcBorders>
              <w:start w:sz="24.799999999999955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14" w:after="0"/>
              <w:ind w:left="0" w:right="182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18 </w:t>
            </w:r>
          </w:p>
        </w:tc>
        <w:tc>
          <w:tcPr>
            <w:tcW w:type="dxa" w:w="24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104" w:right="72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Video Editing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Software </w:t>
            </w:r>
          </w:p>
        </w:tc>
        <w:tc>
          <w:tcPr>
            <w:tcW w:type="dxa" w:w="48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20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Install video editing software </w:t>
            </w:r>
          </w:p>
          <w:p>
            <w:pPr>
              <w:autoSpaceDN w:val="0"/>
              <w:tabs>
                <w:tab w:pos="490" w:val="left"/>
                <w:tab w:pos="540" w:val="left"/>
                <w:tab w:pos="828" w:val="left"/>
              </w:tabs>
              <w:autoSpaceDE w:val="0"/>
              <w:widowControl/>
              <w:spacing w:line="290" w:lineRule="exact" w:before="136" w:after="0"/>
              <w:ind w:left="208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Explore different tools using video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editing software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Create a voice over video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Gulf Talent – Jobs in Dubai and the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Middle East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Find the handy ‘search’ option at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top of your homepage to search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for the jobs that best suit your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skills. </w:t>
            </w:r>
          </w:p>
          <w:p>
            <w:pPr>
              <w:autoSpaceDN w:val="0"/>
              <w:autoSpaceDE w:val="0"/>
              <w:widowControl/>
              <w:spacing w:line="296" w:lineRule="exact" w:before="18" w:after="0"/>
              <w:ind w:left="540" w:right="432" w:hanging="33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Select the job type from the first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‘Job Type’ drop-down menu, next,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select the location from the second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drop-down menu. </w:t>
            </w:r>
          </w:p>
          <w:p>
            <w:pPr>
              <w:autoSpaceDN w:val="0"/>
              <w:tabs>
                <w:tab w:pos="540" w:val="left"/>
              </w:tabs>
              <w:autoSpaceDE w:val="0"/>
              <w:widowControl/>
              <w:spacing w:line="292" w:lineRule="exact" w:before="24" w:after="0"/>
              <w:ind w:left="210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Enter any keywords you want to use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 find suitable job vacancies. </w:t>
            </w:r>
          </w:p>
          <w:p>
            <w:pPr>
              <w:autoSpaceDN w:val="0"/>
              <w:autoSpaceDE w:val="0"/>
              <w:widowControl/>
              <w:spacing w:line="300" w:lineRule="exact" w:before="0" w:after="0"/>
              <w:ind w:left="254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On the results page you can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search for part- time jobs only, full-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time jobs only, employers only, 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agencies only. Tick the boxes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appropriate to your search. </w:t>
            </w:r>
          </w:p>
          <w:p>
            <w:pPr>
              <w:autoSpaceDN w:val="0"/>
              <w:tabs>
                <w:tab w:pos="828" w:val="left"/>
                <w:tab w:pos="1400" w:val="left"/>
              </w:tabs>
              <w:autoSpaceDE w:val="0"/>
              <w:widowControl/>
              <w:spacing w:line="298" w:lineRule="exact" w:before="12" w:after="0"/>
              <w:ind w:left="254" w:right="187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Search for jobs by: </w:t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▪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Company </w:t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▪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Category </w:t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▪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Location </w:t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▪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All jobs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▪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Agency 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7 </w:t>
            </w:r>
          </w:p>
        </w:tc>
      </w:tr>
      <w:tr>
        <w:trPr>
          <w:trHeight w:hRule="exact" w:val="5602"/>
        </w:trPr>
        <w:tc>
          <w:tcPr>
            <w:tcW w:type="dxa" w:w="870"/>
            <w:tcBorders>
              <w:start w:sz="24.799999999999955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3356" w:after="0"/>
              <w:ind w:left="0" w:right="190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19 </w:t>
            </w:r>
          </w:p>
        </w:tc>
        <w:tc>
          <w:tcPr>
            <w:tcW w:type="dxa" w:w="24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Create Animations </w:t>
            </w:r>
          </w:p>
        </w:tc>
        <w:tc>
          <w:tcPr>
            <w:tcW w:type="dxa" w:w="48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82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Create a personal narrative </w:t>
            </w:r>
          </w:p>
          <w:p>
            <w:pPr>
              <w:autoSpaceDN w:val="0"/>
              <w:tabs>
                <w:tab w:pos="1188" w:val="left"/>
              </w:tabs>
              <w:autoSpaceDE w:val="0"/>
              <w:widowControl/>
              <w:spacing w:line="274" w:lineRule="exact" w:before="152" w:after="0"/>
              <w:ind w:left="828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Record interviews (in person or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virtually) </w:t>
            </w:r>
          </w:p>
          <w:p>
            <w:pPr>
              <w:autoSpaceDN w:val="0"/>
              <w:autoSpaceDE w:val="0"/>
              <w:widowControl/>
              <w:spacing w:line="294" w:lineRule="exact" w:before="138" w:after="76"/>
              <w:ind w:left="82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Create a whiteboard animation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86.0000000000002" w:type="dxa"/>
            </w:tblPr>
            <w:tblGrid>
              <w:gridCol w:w="1205"/>
              <w:gridCol w:w="1205"/>
              <w:gridCol w:w="1205"/>
              <w:gridCol w:w="1205"/>
            </w:tblGrid>
            <w:tr>
              <w:trPr>
                <w:trHeight w:hRule="exact" w:val="356"/>
              </w:trPr>
              <w:tc>
                <w:tcPr>
                  <w:tcW w:type="dxa" w:w="18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60" w:after="0"/>
                    <w:ind w:left="442" w:right="0" w:firstLine="0"/>
                    <w:jc w:val="lef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•</w:t>
                  </w: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 Present </w:t>
                  </w:r>
                </w:p>
              </w:tc>
              <w:tc>
                <w:tcPr>
                  <w:tcW w:type="dxa" w:w="9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slides </w:t>
                  </w:r>
                </w:p>
              </w:tc>
              <w:tc>
                <w:tcPr>
                  <w:tcW w:type="dxa" w:w="7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with </w:t>
                  </w:r>
                </w:p>
              </w:tc>
              <w:tc>
                <w:tcPr>
                  <w:tcW w:type="dxa" w:w="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4" w:after="0"/>
                    <w:ind w:left="0" w:right="272" w:firstLine="0"/>
                    <w:jc w:val="right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>a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0"/>
              <w:ind w:left="118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screencast recording </w:t>
            </w:r>
          </w:p>
          <w:p>
            <w:pPr>
              <w:autoSpaceDN w:val="0"/>
              <w:tabs>
                <w:tab w:pos="1188" w:val="left"/>
              </w:tabs>
              <w:autoSpaceDE w:val="0"/>
              <w:widowControl/>
              <w:spacing w:line="274" w:lineRule="exact" w:before="100" w:after="0"/>
              <w:ind w:left="828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Record a stop-motion animation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 Google Slides </w:t>
            </w:r>
          </w:p>
          <w:p>
            <w:pPr>
              <w:autoSpaceDN w:val="0"/>
              <w:tabs>
                <w:tab w:pos="1188" w:val="left"/>
              </w:tabs>
              <w:autoSpaceDE w:val="0"/>
              <w:widowControl/>
              <w:spacing w:line="274" w:lineRule="exact" w:before="256" w:after="0"/>
              <w:ind w:left="828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Make a video tour of a significant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location </w:t>
            </w:r>
          </w:p>
          <w:p>
            <w:pPr>
              <w:autoSpaceDN w:val="0"/>
              <w:tabs>
                <w:tab w:pos="1188" w:val="left"/>
              </w:tabs>
              <w:autoSpaceDE w:val="0"/>
              <w:widowControl/>
              <w:spacing w:line="276" w:lineRule="exact" w:before="318" w:after="0"/>
              <w:ind w:left="828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Take your video projects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anywhere with a green screen </w:t>
            </w:r>
          </w:p>
          <w:p>
            <w:pPr>
              <w:autoSpaceDN w:val="0"/>
              <w:tabs>
                <w:tab w:pos="1188" w:val="left"/>
              </w:tabs>
              <w:autoSpaceDE w:val="0"/>
              <w:widowControl/>
              <w:spacing w:line="276" w:lineRule="exact" w:before="252" w:after="0"/>
              <w:ind w:left="82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Create GIF examples of classroom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content 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8, 9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11" w:h="16841"/>
          <w:pgMar w:top="720" w:right="1142" w:bottom="758" w:left="12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382"/>
        <w:gridCol w:w="2382"/>
        <w:gridCol w:w="2382"/>
        <w:gridCol w:w="2382"/>
      </w:tblGrid>
      <w:tr>
        <w:trPr>
          <w:trHeight w:hRule="exact" w:val="1418"/>
        </w:trPr>
        <w:tc>
          <w:tcPr>
            <w:tcW w:type="dxa" w:w="870"/>
            <w:tcBorders>
              <w:start w:sz="24.799999999999955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4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8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46" w:lineRule="exact" w:before="0" w:after="0"/>
              <w:ind w:left="828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Record video self-assessment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Make a video with an app 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730"/>
        </w:trPr>
        <w:tc>
          <w:tcPr>
            <w:tcW w:type="dxa" w:w="870"/>
            <w:tcBorders>
              <w:start w:sz="24.799999999999955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94" w:after="0"/>
              <w:ind w:left="0" w:right="190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20 </w:t>
            </w:r>
          </w:p>
        </w:tc>
        <w:tc>
          <w:tcPr>
            <w:tcW w:type="dxa" w:w="24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Design a character </w:t>
            </w:r>
          </w:p>
        </w:tc>
        <w:tc>
          <w:tcPr>
            <w:tcW w:type="dxa" w:w="48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8" w:lineRule="exact" w:before="0" w:after="0"/>
              <w:ind w:left="828" w:right="0" w:hanging="720"/>
              <w:jc w:val="left"/>
            </w:pPr>
            <w:r>
              <w:rPr>
                <w:rFonts w:ascii="Arial" w:hAnsi="Arial" w:eastAsia="Arial"/>
                <w:b/>
                <w:i w:val="0"/>
                <w:color w:val="373737"/>
                <w:sz w:val="24"/>
              </w:rPr>
              <w:t>Divide the process into three major part:</w:t>
            </w:r>
            <w:r>
              <w:rPr>
                <w:rFonts w:ascii="Symbol" w:hAnsi="Symbol" w:eastAsia="Symbol"/>
                <w:b w:val="0"/>
                <w:i w:val="0"/>
                <w:color w:val="373737"/>
                <w:sz w:val="23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373737"/>
                <w:sz w:val="24"/>
              </w:rPr>
              <w:t>Pre-production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373737"/>
                <w:sz w:val="23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373737"/>
                <w:sz w:val="24"/>
              </w:rPr>
              <w:t>Production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373737"/>
                <w:sz w:val="23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373737"/>
                <w:sz w:val="24"/>
              </w:rPr>
              <w:t>Post-production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Week 10</w:t>
            </w:r>
          </w:p>
        </w:tc>
      </w:tr>
      <w:tr>
        <w:trPr>
          <w:trHeight w:hRule="exact" w:val="2392"/>
        </w:trPr>
        <w:tc>
          <w:tcPr>
            <w:tcW w:type="dxa" w:w="870"/>
            <w:tcBorders>
              <w:start w:sz="24.799999999999955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24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6"/>
              </w:rPr>
              <w:t xml:space="preserve">21 </w:t>
            </w:r>
          </w:p>
        </w:tc>
        <w:tc>
          <w:tcPr>
            <w:tcW w:type="dxa" w:w="24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Create an account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profile on Fiverr (at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least two gigs) and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Upwork </w:t>
            </w:r>
          </w:p>
        </w:tc>
        <w:tc>
          <w:tcPr>
            <w:tcW w:type="dxa" w:w="48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08" w:val="left"/>
              </w:tabs>
              <w:autoSpaceDE w:val="0"/>
              <w:widowControl/>
              <w:spacing w:line="466" w:lineRule="exact" w:before="0" w:after="0"/>
              <w:ind w:left="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Create an account by following these steps: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Step 1: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Personal Info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Step 2: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Professional Info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Step 3: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Linked Accounts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Sep 4: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Account Security</w:t>
            </w:r>
          </w:p>
        </w:tc>
        <w:tc>
          <w:tcPr>
            <w:tcW w:type="dxa" w:w="127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11 </w:t>
            </w:r>
          </w:p>
        </w:tc>
      </w:tr>
      <w:tr>
        <w:trPr>
          <w:trHeight w:hRule="exact" w:val="2676"/>
        </w:trPr>
        <w:tc>
          <w:tcPr>
            <w:tcW w:type="dxa" w:w="870"/>
            <w:tcBorders>
              <w:start w:sz="24.799999999999955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17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6"/>
              </w:rPr>
              <w:t xml:space="preserve">22 </w:t>
            </w:r>
          </w:p>
        </w:tc>
        <w:tc>
          <w:tcPr>
            <w:tcW w:type="dxa" w:w="24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Build your CV </w:t>
            </w:r>
          </w:p>
        </w:tc>
        <w:tc>
          <w:tcPr>
            <w:tcW w:type="dxa" w:w="48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4" w:lineRule="exact" w:before="0" w:after="0"/>
              <w:ind w:left="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Download professional CV template from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any good site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hyperlink r:id="rId30" w:history="1">
                <w:r>
                  <w:rPr>
                    <w:rStyle w:val="Hyperlink"/>
                  </w:rPr>
                  <w:t>(</w:t>
                </w:r>
              </w:hyperlink>
            </w:r>
            <w:r>
              <w:rPr>
                <w:rFonts w:ascii="ArialMT" w:hAnsi="ArialMT" w:eastAsia="ArialMT"/>
                <w:b w:val="0"/>
                <w:i w:val="0"/>
                <w:color w:val="0000FF"/>
                <w:sz w:val="24"/>
                <w:u w:val="single"/>
              </w:rPr>
              <w:hyperlink r:id="rId30" w:history="1">
                <w:r>
                  <w:rPr>
                    <w:rStyle w:val="Hyperlink"/>
                  </w:rPr>
                  <w:t xml:space="preserve">https://www.coolfreecv.com </w:t>
                </w:r>
              </w:hyperlink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or relevant) </w:t>
            </w:r>
          </w:p>
          <w:p>
            <w:pPr>
              <w:autoSpaceDN w:val="0"/>
              <w:autoSpaceDE w:val="0"/>
              <w:widowControl/>
              <w:spacing w:line="334" w:lineRule="exact" w:before="200" w:after="0"/>
              <w:ind w:left="360" w:right="115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Add Personal Information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Add Educational details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Add Experience/Portfolio </w:t>
            </w:r>
          </w:p>
          <w:p>
            <w:pPr>
              <w:autoSpaceDN w:val="0"/>
              <w:autoSpaceDE w:val="0"/>
              <w:widowControl/>
              <w:spacing w:line="268" w:lineRule="exact" w:before="232" w:after="0"/>
              <w:ind w:left="10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Add contact details/profile links</w:t>
            </w:r>
          </w:p>
        </w:tc>
        <w:tc>
          <w:tcPr>
            <w:tcW w:type="dxa" w:w="238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170"/>
        </w:trPr>
        <w:tc>
          <w:tcPr>
            <w:tcW w:type="dxa" w:w="870"/>
            <w:tcBorders>
              <w:start w:sz="24.799999999999955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426" w:after="0"/>
              <w:ind w:left="2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6"/>
              </w:rPr>
              <w:t xml:space="preserve">23 </w:t>
            </w:r>
          </w:p>
        </w:tc>
        <w:tc>
          <w:tcPr>
            <w:tcW w:type="dxa" w:w="24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How to search and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apply for jobs in at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least two labor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marketplace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countries (KSA,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UAE, etc.) </w:t>
            </w:r>
          </w:p>
        </w:tc>
        <w:tc>
          <w:tcPr>
            <w:tcW w:type="dxa" w:w="48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20" w:val="left"/>
                <w:tab w:pos="1024" w:val="left"/>
                <w:tab w:pos="1384" w:val="left"/>
              </w:tabs>
              <w:autoSpaceDE w:val="0"/>
              <w:widowControl/>
              <w:spacing w:line="300" w:lineRule="exact" w:before="0" w:after="0"/>
              <w:ind w:left="3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Browse the following website and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create an account on each website </w:t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▪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Bayt.com – The Middle East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Leading Job Site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▪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Monster Gulf – The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International Job Portal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▪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Gulf Talent – Jobs in Dubai and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Middle East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Find the handy ‘search’ option at the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top of your homepage to search for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jobs that best suit your skills. </w:t>
            </w:r>
          </w:p>
          <w:p>
            <w:pPr>
              <w:autoSpaceDN w:val="0"/>
              <w:autoSpaceDE w:val="0"/>
              <w:widowControl/>
              <w:spacing w:line="296" w:lineRule="exact" w:before="20" w:after="0"/>
              <w:ind w:left="720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Select the job type from the first ‘Job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Type’ drop-down menu, next, select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the location from the second drop-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down menu. </w:t>
            </w:r>
          </w:p>
          <w:p>
            <w:pPr>
              <w:autoSpaceDN w:val="0"/>
              <w:tabs>
                <w:tab w:pos="720" w:val="left"/>
              </w:tabs>
              <w:autoSpaceDE w:val="0"/>
              <w:widowControl/>
              <w:spacing w:line="296" w:lineRule="exact" w:before="20" w:after="0"/>
              <w:ind w:left="3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Enter any keywords you want to use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 find suitable job vacancies. 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Week 12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11" w:h="16841"/>
          <w:pgMar w:top="720" w:right="1142" w:bottom="968" w:left="12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382"/>
        <w:gridCol w:w="2382"/>
        <w:gridCol w:w="2382"/>
        <w:gridCol w:w="2382"/>
      </w:tblGrid>
      <w:tr>
        <w:trPr>
          <w:trHeight w:hRule="exact" w:val="3508"/>
        </w:trPr>
        <w:tc>
          <w:tcPr>
            <w:tcW w:type="dxa" w:w="870"/>
            <w:tcBorders>
              <w:start w:sz="24.799999999999955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4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8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6" w:lineRule="exact" w:before="0" w:after="0"/>
              <w:ind w:left="720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On the results page you can search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for part-time jobs only, full-time jobs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only, employers only, or agencies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only. Tick the boxes as appropriate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your search. </w:t>
            </w:r>
          </w:p>
          <w:p>
            <w:pPr>
              <w:autoSpaceDN w:val="0"/>
              <w:autoSpaceDE w:val="0"/>
              <w:widowControl/>
              <w:spacing w:line="298" w:lineRule="exact" w:before="18" w:after="0"/>
              <w:ind w:left="1292" w:right="1872" w:hanging="932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Search for jobs by: </w:t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▪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Company </w:t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▪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Category </w:t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▪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Location </w:t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▪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All jobs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▪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Agency 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11" w:h="16841"/>
          <w:pgMar w:top="720" w:right="1142" w:bottom="1440" w:left="12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4"/>
        <w:ind w:left="0" w:right="0"/>
      </w:pPr>
    </w:p>
    <w:p>
      <w:pPr>
        <w:autoSpaceDN w:val="0"/>
        <w:tabs>
          <w:tab w:pos="3464" w:val="left"/>
          <w:tab w:pos="8146" w:val="left"/>
        </w:tabs>
        <w:autoSpaceDE w:val="0"/>
        <w:widowControl/>
        <w:spacing w:line="245" w:lineRule="auto" w:before="0" w:after="0"/>
        <w:ind w:left="2894" w:right="864" w:firstLine="0"/>
        <w:jc w:val="left"/>
      </w:pPr>
      <w:r>
        <w:tab/>
      </w:r>
      <w:r>
        <w:rPr>
          <w:rFonts w:ascii="Arial" w:hAnsi="Arial" w:eastAsia="Arial"/>
          <w:b/>
          <w:i/>
          <w:color w:val="000000"/>
          <w:sz w:val="28"/>
        </w:rPr>
        <w:t xml:space="preserve">Annexure-II: </w:t>
      </w:r>
      <w:r>
        <w:tab/>
      </w:r>
      <w:r>
        <w:rPr>
          <w:rFonts w:ascii="Arial" w:hAnsi="Arial" w:eastAsia="Arial"/>
          <w:b/>
          <w:i w:val="0"/>
          <w:color w:val="000000"/>
          <w:sz w:val="28"/>
        </w:rPr>
        <w:t xml:space="preserve">Motivational Lectures </w:t>
      </w:r>
      <w:r>
        <w:br/>
      </w:r>
      <w:r>
        <w:rPr>
          <w:rFonts w:ascii="Arial" w:hAnsi="Arial" w:eastAsia="Arial"/>
          <w:b/>
          <w:i/>
          <w:color w:val="000000"/>
          <w:sz w:val="28"/>
        </w:rPr>
        <w:t xml:space="preserve">Documentary and Film Making </w:t>
      </w:r>
    </w:p>
    <w:p>
      <w:pPr>
        <w:autoSpaceDN w:val="0"/>
        <w:autoSpaceDE w:val="0"/>
        <w:widowControl/>
        <w:spacing w:line="346" w:lineRule="auto" w:before="1296" w:after="0"/>
        <w:ind w:left="268" w:right="4896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Emerging Pakistan - Official Documentary </w:t>
      </w:r>
      <w:r>
        <w:br/>
      </w:r>
      <w:r>
        <w:rPr>
          <w:rFonts w:ascii="Arial" w:hAnsi="Arial" w:eastAsia="Arial"/>
          <w:b/>
          <w:i w:val="0"/>
          <w:color w:val="0000FF"/>
          <w:sz w:val="24"/>
          <w:u w:val="single"/>
        </w:rPr>
        <w:hyperlink r:id="rId31" w:history="1">
          <w:r>
            <w:rPr>
              <w:rStyle w:val="Hyperlink"/>
            </w:rPr>
            <w:t>https://www.youtube.com/watch?v=CgSQe64SP6</w:t>
          </w:r>
        </w:hyperlink>
      </w:r>
      <w:r>
        <w:rPr>
          <w:rFonts w:ascii="Arial" w:hAnsi="Arial" w:eastAsia="Arial"/>
          <w:b/>
          <w:i w:val="0"/>
          <w:color w:val="0000FF"/>
          <w:sz w:val="24"/>
          <w:u w:val="single"/>
        </w:rPr>
        <w:hyperlink r:id="rId31" w:history="1">
          <w:r>
            <w:rPr>
              <w:rStyle w:val="Hyperlink"/>
            </w:rPr>
            <w:t>c</w:t>
          </w:r>
        </w:hyperlink>
      </w:r>
    </w:p>
    <w:p>
      <w:pPr>
        <w:autoSpaceDN w:val="0"/>
        <w:autoSpaceDE w:val="0"/>
        <w:widowControl/>
        <w:spacing w:line="382" w:lineRule="auto" w:before="968" w:after="0"/>
        <w:ind w:left="268" w:right="4320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Beyond The Oscars — A Conversation with Sharmeen 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Obaid-Chinoy </w:t>
      </w:r>
      <w:r>
        <w:br/>
      </w:r>
      <w:r>
        <w:rPr>
          <w:rFonts w:ascii="Arial" w:hAnsi="Arial" w:eastAsia="Arial"/>
          <w:b/>
          <w:i w:val="0"/>
          <w:color w:val="0000FF"/>
          <w:sz w:val="24"/>
          <w:u w:val="single"/>
        </w:rPr>
        <w:hyperlink r:id="rId32" w:history="1">
          <w:r>
            <w:rPr>
              <w:rStyle w:val="Hyperlink"/>
            </w:rPr>
            <w:t>https://www.youtube.com/watch?v=_jN8l4LWRt</w:t>
          </w:r>
        </w:hyperlink>
      </w:r>
      <w:r>
        <w:rPr>
          <w:rFonts w:ascii="Arial" w:hAnsi="Arial" w:eastAsia="Arial"/>
          <w:b/>
          <w:i w:val="0"/>
          <w:color w:val="0000FF"/>
          <w:sz w:val="24"/>
          <w:u w:val="single"/>
        </w:rPr>
        <w:hyperlink r:id="rId32" w:history="1">
          <w:r>
            <w:rPr>
              <w:rStyle w:val="Hyperlink"/>
            </w:rPr>
            <w:t>s</w:t>
          </w:r>
        </w:hyperlink>
      </w:r>
    </w:p>
    <w:p>
      <w:pPr>
        <w:autoSpaceDN w:val="0"/>
        <w:autoSpaceDE w:val="0"/>
        <w:widowControl/>
        <w:spacing w:line="343" w:lineRule="auto" w:before="982" w:after="0"/>
        <w:ind w:left="268" w:right="4752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The power of dreams and curiosity | Adeel Hashmi </w:t>
      </w:r>
      <w:r>
        <w:rPr>
          <w:rFonts w:ascii="Arial" w:hAnsi="Arial" w:eastAsia="Arial"/>
          <w:b/>
          <w:i w:val="0"/>
          <w:color w:val="0000FF"/>
          <w:sz w:val="24"/>
          <w:u w:val="single"/>
        </w:rPr>
        <w:hyperlink r:id="rId33" w:history="1">
          <w:r>
            <w:rPr>
              <w:rStyle w:val="Hyperlink"/>
            </w:rPr>
            <w:t>https://www.youtube.com/watch?v=VRE6h_1K_</w:t>
          </w:r>
        </w:hyperlink>
      </w:r>
      <w:r>
        <w:rPr>
          <w:rFonts w:ascii="Arial" w:hAnsi="Arial" w:eastAsia="Arial"/>
          <w:b/>
          <w:i w:val="0"/>
          <w:color w:val="0000FF"/>
          <w:sz w:val="24"/>
          <w:u w:val="single"/>
        </w:rPr>
        <w:hyperlink r:id="rId33" w:history="1">
          <w:r>
            <w:rPr>
              <w:rStyle w:val="Hyperlink"/>
            </w:rPr>
            <w:t>H</w:t>
          </w:r>
        </w:hyperlink>
      </w:r>
      <w:r>
        <w:rPr>
          <w:rFonts w:ascii="Arial" w:hAnsi="Arial" w:eastAsia="Arial"/>
          <w:b/>
          <w:i w:val="0"/>
          <w:color w:val="0000FF"/>
          <w:sz w:val="24"/>
          <w:u w:val="single"/>
        </w:rPr>
        <w:hyperlink r:id="rId33" w:history="1">
          <w:r>
            <w:rPr>
              <w:rStyle w:val="Hyperlink"/>
            </w:rPr>
            <w:t>I</w:t>
          </w:r>
        </w:hyperlink>
      </w:r>
    </w:p>
    <w:p>
      <w:pPr>
        <w:autoSpaceDN w:val="0"/>
        <w:autoSpaceDE w:val="0"/>
        <w:widowControl/>
        <w:spacing w:line="343" w:lineRule="auto" w:before="962" w:after="0"/>
        <w:ind w:left="268" w:right="1152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What Is the Role of Good Manners in the Workplace? By Qasim Ali Shah | In Urdu </w:t>
      </w:r>
      <w:r>
        <w:rPr>
          <w:rFonts w:ascii="Arial" w:hAnsi="Arial" w:eastAsia="Arial"/>
          <w:b/>
          <w:i w:val="0"/>
          <w:color w:val="0000FF"/>
          <w:sz w:val="24"/>
          <w:u w:val="single"/>
        </w:rPr>
        <w:hyperlink r:id="rId34" w:history="1">
          <w:r>
            <w:rPr>
              <w:rStyle w:val="Hyperlink"/>
            </w:rPr>
            <w:t>https://www.youtube.com/watch?v=Qi6Xn7yK</w:t>
          </w:r>
        </w:hyperlink>
      </w:r>
      <w:r>
        <w:rPr>
          <w:rFonts w:ascii="Arial" w:hAnsi="Arial" w:eastAsia="Arial"/>
          <w:b/>
          <w:i w:val="0"/>
          <w:color w:val="0000FF"/>
          <w:sz w:val="24"/>
          <w:u w:val="single"/>
        </w:rPr>
        <w:hyperlink r:id="rId34" w:history="1">
          <w:r>
            <w:rPr>
              <w:rStyle w:val="Hyperlink"/>
            </w:rPr>
            <w:t>IlQ</w:t>
          </w:r>
        </w:hyperlink>
      </w:r>
    </w:p>
    <w:p>
      <w:pPr>
        <w:autoSpaceDN w:val="0"/>
        <w:autoSpaceDE w:val="0"/>
        <w:widowControl/>
        <w:spacing w:line="341" w:lineRule="auto" w:before="970" w:after="0"/>
        <w:ind w:left="144" w:right="3744" w:firstLine="0"/>
        <w:jc w:val="center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What is freelancing and how you can make money online - </w:t>
      </w:r>
      <w:r>
        <w:rPr>
          <w:rFonts w:ascii="Arial" w:hAnsi="Arial" w:eastAsia="Arial"/>
          <w:b/>
          <w:i w:val="0"/>
          <w:color w:val="000000"/>
          <w:sz w:val="24"/>
        </w:rPr>
        <w:t>BBCURDU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/>
          <w:i w:val="0"/>
          <w:color w:val="0000FF"/>
          <w:sz w:val="24"/>
          <w:u w:val="single"/>
        </w:rPr>
        <w:hyperlink r:id="rId35" w:history="1">
          <w:r>
            <w:rPr>
              <w:rStyle w:val="Hyperlink"/>
            </w:rPr>
            <w:t>https://www.youtube.com/watch?v=9jCJN3Ff0k</w:t>
          </w:r>
        </w:hyperlink>
      </w:r>
      <w:r>
        <w:rPr>
          <w:rFonts w:ascii="Arial" w:hAnsi="Arial" w:eastAsia="Arial"/>
          <w:b/>
          <w:i w:val="0"/>
          <w:color w:val="0000FF"/>
          <w:sz w:val="24"/>
          <w:u w:val="single"/>
        </w:rPr>
        <w:hyperlink r:id="rId35" w:history="1">
          <w:r>
            <w:rPr>
              <w:rStyle w:val="Hyperlink"/>
            </w:rPr>
            <w:t>A</w:t>
          </w:r>
        </w:hyperlink>
      </w:r>
    </w:p>
    <w:p>
      <w:pPr>
        <w:autoSpaceDN w:val="0"/>
        <w:autoSpaceDE w:val="0"/>
        <w:widowControl/>
        <w:spacing w:line="341" w:lineRule="auto" w:before="1026" w:after="0"/>
        <w:ind w:left="268" w:right="4032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Hisham Sarwar Motivational Story | Pakistani Freelancer </w:t>
      </w:r>
      <w:r>
        <w:rPr>
          <w:rFonts w:ascii="Arial" w:hAnsi="Arial" w:eastAsia="Arial"/>
          <w:b/>
          <w:i w:val="0"/>
          <w:color w:val="0000FF"/>
          <w:sz w:val="24"/>
          <w:u w:val="single"/>
        </w:rPr>
        <w:t>https:/</w:t>
      </w:r>
      <w:r>
        <w:rPr>
          <w:rFonts w:ascii="Arial" w:hAnsi="Arial" w:eastAsia="Arial"/>
          <w:b/>
          <w:i w:val="0"/>
          <w:color w:val="0000FF"/>
          <w:sz w:val="24"/>
          <w:u w:val="single"/>
        </w:rPr>
        <w:hyperlink r:id="rId36" w:history="1">
          <w:r>
            <w:rPr>
              <w:rStyle w:val="Hyperlink"/>
            </w:rPr>
            <w:t>/www.youtube.com/watch?v=CHm_BH7x</w:t>
          </w:r>
        </w:hyperlink>
      </w:r>
      <w:r>
        <w:rPr>
          <w:rFonts w:ascii="Arial" w:hAnsi="Arial" w:eastAsia="Arial"/>
          <w:b/>
          <w:i w:val="0"/>
          <w:color w:val="0000FF"/>
          <w:sz w:val="24"/>
          <w:u w:val="single"/>
        </w:rPr>
        <w:hyperlink r:id="rId36" w:history="1">
          <w:r>
            <w:rPr>
              <w:rStyle w:val="Hyperlink"/>
            </w:rPr>
            <w:t>A</w:t>
          </w:r>
        </w:hyperlink>
      </w:r>
      <w:r>
        <w:rPr>
          <w:rFonts w:ascii="Arial" w:hAnsi="Arial" w:eastAsia="Arial"/>
          <w:b/>
          <w:i w:val="0"/>
          <w:color w:val="0000FF"/>
          <w:sz w:val="24"/>
          <w:u w:val="single"/>
        </w:rPr>
        <w:hyperlink r:id="rId36" w:history="1">
          <w:r>
            <w:rPr>
              <w:rStyle w:val="Hyperlink"/>
            </w:rPr>
            <w:t>Xk</w:t>
          </w:r>
        </w:hyperlink>
      </w:r>
    </w:p>
    <w:p>
      <w:pPr>
        <w:sectPr>
          <w:pgSz w:w="11911" w:h="16841"/>
          <w:pgMar w:top="724" w:right="0" w:bottom="1440" w:left="105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8"/>
        <w:ind w:left="0" w:right="0"/>
      </w:pPr>
    </w:p>
    <w:p>
      <w:pPr>
        <w:autoSpaceDN w:val="0"/>
        <w:autoSpaceDE w:val="0"/>
        <w:widowControl/>
        <w:spacing w:line="233" w:lineRule="auto" w:before="0" w:after="0"/>
        <w:ind w:left="0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32"/>
        </w:rPr>
        <w:t xml:space="preserve">Annexure-II </w:t>
      </w:r>
    </w:p>
    <w:p>
      <w:pPr>
        <w:autoSpaceDN w:val="0"/>
        <w:autoSpaceDE w:val="0"/>
        <w:widowControl/>
        <w:spacing w:line="254" w:lineRule="auto" w:before="262" w:after="0"/>
        <w:ind w:left="0" w:right="432" w:firstLine="0"/>
        <w:jc w:val="left"/>
      </w:pPr>
      <w:r>
        <w:rPr>
          <w:rFonts w:ascii="Arial" w:hAnsi="Arial" w:eastAsia="Arial"/>
          <w:b/>
          <w:i w:val="0"/>
          <w:color w:val="000000"/>
          <w:sz w:val="28"/>
          <w:u w:val="single"/>
        </w:rPr>
        <w:t>SUGGESTIVE FORMAT AND SEQUENCE ORDER OF MOTIVATIONAL</w:t>
      </w:r>
      <w:r>
        <w:rPr>
          <w:rFonts w:ascii="Arial" w:hAnsi="Arial" w:eastAsia="Arial"/>
          <w:b/>
          <w:i w:val="0"/>
          <w:color w:val="000000"/>
          <w:sz w:val="28"/>
        </w:rPr>
        <w:t xml:space="preserve"> </w:t>
      </w:r>
      <w:r>
        <w:rPr>
          <w:rFonts w:ascii="Arial" w:hAnsi="Arial" w:eastAsia="Arial"/>
          <w:b/>
          <w:i w:val="0"/>
          <w:color w:val="000000"/>
          <w:sz w:val="28"/>
          <w:u w:val="single"/>
        </w:rPr>
        <w:t>LECTURE.</w:t>
      </w:r>
      <w:r>
        <w:rPr>
          <w:rFonts w:ascii="Arial" w:hAnsi="Arial" w:eastAsia="Arial"/>
          <w:b/>
          <w:i w:val="0"/>
          <w:color w:val="000000"/>
          <w:sz w:val="28"/>
        </w:rPr>
        <w:t xml:space="preserve"> </w:t>
      </w:r>
    </w:p>
    <w:p>
      <w:pPr>
        <w:autoSpaceDN w:val="0"/>
        <w:autoSpaceDE w:val="0"/>
        <w:widowControl/>
        <w:spacing w:line="316" w:lineRule="exact" w:before="208" w:after="0"/>
        <w:ind w:left="0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Mentor </w:t>
      </w:r>
      <w:r>
        <w:br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Mentors are provided an observation checklist form to evaluate and share their </w:t>
      </w:r>
      <w:r>
        <w:br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observational feedback on how students within each team engage and collaborate in a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learning environment. The checklist is provided at two different points: Once towards the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end of the course. The checklists are an opportunity for mentors to share their unique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perspective on group dynamics based on various team activities, gameplay sessions, pitch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preparation, and other sessions, giving insights on the nature of communication and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teamwork taking place and how both learning outcomes and the student experience can be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improved in the future. </w:t>
      </w:r>
    </w:p>
    <w:p>
      <w:pPr>
        <w:autoSpaceDN w:val="0"/>
        <w:autoSpaceDE w:val="0"/>
        <w:widowControl/>
        <w:spacing w:line="318" w:lineRule="exact" w:before="200" w:after="240"/>
        <w:ind w:left="0" w:right="288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Session- 1 (Communication): </w:t>
      </w:r>
      <w:r>
        <w:br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Please find below an overview of the activities taking place Session plan that will support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your 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9768"/>
      </w:tblGrid>
      <w:tr>
        <w:trPr>
          <w:trHeight w:hRule="exact" w:val="284"/>
        </w:trPr>
        <w:tc>
          <w:tcPr>
            <w:tcW w:type="dxa" w:w="974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Session- 1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VERVIEW </w:t>
            </w:r>
          </w:p>
        </w:tc>
      </w:tr>
      <w:tr>
        <w:trPr>
          <w:trHeight w:hRule="exact" w:val="286"/>
        </w:trPr>
        <w:tc>
          <w:tcPr>
            <w:tcW w:type="dxa" w:w="974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Aims and Objectives: </w:t>
            </w:r>
          </w:p>
        </w:tc>
      </w:tr>
      <w:tr>
        <w:trPr>
          <w:trHeight w:hRule="exact" w:val="2024"/>
        </w:trPr>
        <w:tc>
          <w:tcPr>
            <w:tcW w:type="dxa" w:w="974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86" w:lineRule="exact" w:before="10" w:after="0"/>
              <w:ind w:left="46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To introduce the communication skills and how it will work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Get to know mentor and team - build rapport and develop a strong sense of a team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Provide an introduction to communication skills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Team to collaborate on an activity sheet developing their communication,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teamwork, and problem-solving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Gain an understanding of participants’ own communication skills rating at the start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of th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program </w:t>
            </w:r>
          </w:p>
        </w:tc>
      </w:tr>
    </w:tbl>
    <w:p>
      <w:pPr>
        <w:autoSpaceDN w:val="0"/>
        <w:autoSpaceDE w:val="0"/>
        <w:widowControl/>
        <w:spacing w:line="516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442"/>
        <w:gridCol w:w="2442"/>
        <w:gridCol w:w="2442"/>
        <w:gridCol w:w="2442"/>
      </w:tblGrid>
      <w:tr>
        <w:trPr>
          <w:trHeight w:hRule="exact" w:val="286"/>
        </w:trPr>
        <w:tc>
          <w:tcPr>
            <w:tcW w:type="dxa" w:w="2262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Activity: </w:t>
            </w:r>
          </w:p>
        </w:tc>
        <w:tc>
          <w:tcPr>
            <w:tcW w:type="dxa" w:w="2172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Participant Time</w:t>
            </w:r>
          </w:p>
        </w:tc>
        <w:tc>
          <w:tcPr>
            <w:tcW w:type="dxa" w:w="211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102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Teacher Time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Mentor Time </w:t>
            </w:r>
          </w:p>
        </w:tc>
      </w:tr>
      <w:tr>
        <w:trPr>
          <w:trHeight w:hRule="exact" w:val="838"/>
        </w:trPr>
        <w:tc>
          <w:tcPr>
            <w:tcW w:type="dxa" w:w="2262"/>
            <w:tcBorders>
              <w:start w:sz="4.0" w:val="single" w:color="#000000"/>
              <w:top w:sz="3.199999999999818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360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Intro Attend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contribute to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scheduled. </w:t>
            </w:r>
          </w:p>
        </w:tc>
        <w:tc>
          <w:tcPr>
            <w:tcW w:type="dxa" w:w="2172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1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192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14"/>
        </w:trPr>
        <w:tc>
          <w:tcPr>
            <w:tcW w:type="dxa" w:w="2262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Understand good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skills and how it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works. </w:t>
            </w:r>
          </w:p>
        </w:tc>
        <w:tc>
          <w:tcPr>
            <w:tcW w:type="dxa" w:w="2172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1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12"/>
        </w:trPr>
        <w:tc>
          <w:tcPr>
            <w:tcW w:type="dxa" w:w="2262"/>
            <w:tcBorders>
              <w:start w:sz="4.0" w:val="single" w:color="#000000"/>
              <w:top w:sz="3.199999999999818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Understand what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good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skills mean</w:t>
            </w:r>
          </w:p>
        </w:tc>
        <w:tc>
          <w:tcPr>
            <w:tcW w:type="dxa" w:w="2172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1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192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374"/>
        </w:trPr>
        <w:tc>
          <w:tcPr>
            <w:tcW w:type="dxa" w:w="2262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Understand what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skills are important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for good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skills </w:t>
            </w:r>
          </w:p>
        </w:tc>
        <w:tc>
          <w:tcPr>
            <w:tcW w:type="dxa" w:w="2172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1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726" w:right="1058" w:bottom="876" w:left="10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2.00000000000003" w:type="dxa"/>
      </w:tblPr>
      <w:tblGrid>
        <w:gridCol w:w="3468"/>
        <w:gridCol w:w="3468"/>
        <w:gridCol w:w="3468"/>
      </w:tblGrid>
      <w:tr>
        <w:trPr>
          <w:trHeight w:hRule="exact" w:val="562"/>
        </w:trPr>
        <w:tc>
          <w:tcPr>
            <w:tcW w:type="dxa" w:w="2262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104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Key learning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outcomes:</w:t>
            </w:r>
          </w:p>
        </w:tc>
        <w:tc>
          <w:tcPr>
            <w:tcW w:type="dxa" w:w="428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Resources: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104" w:right="115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Enterprise skills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developed: </w:t>
            </w:r>
          </w:p>
        </w:tc>
      </w:tr>
      <w:tr>
        <w:trPr>
          <w:trHeight w:hRule="exact" w:val="3372"/>
        </w:trPr>
        <w:tc>
          <w:tcPr>
            <w:tcW w:type="dxa" w:w="2262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0" w:after="0"/>
              <w:ind w:left="284" w:right="144" w:hanging="18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Understand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skills and how it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works. </w:t>
            </w:r>
          </w:p>
          <w:p>
            <w:pPr>
              <w:autoSpaceDN w:val="0"/>
              <w:tabs>
                <w:tab w:pos="284" w:val="left"/>
              </w:tabs>
              <w:autoSpaceDE w:val="0"/>
              <w:widowControl/>
              <w:spacing w:line="278" w:lineRule="exact" w:before="16" w:after="0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Understand what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skills mean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Understand what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skills are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important for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skills </w:t>
            </w:r>
          </w:p>
        </w:tc>
        <w:tc>
          <w:tcPr>
            <w:tcW w:type="dxa" w:w="428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4" w:after="0"/>
              <w:ind w:left="464" w:right="230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Podium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Projector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Computer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Flip Chart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Marker </w:t>
            </w:r>
          </w:p>
        </w:tc>
        <w:tc>
          <w:tcPr>
            <w:tcW w:type="dxa" w:w="319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4" w:after="0"/>
              <w:ind w:left="152" w:right="100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Communication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Self Confidence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Teamwork </w:t>
            </w:r>
          </w:p>
        </w:tc>
      </w:tr>
    </w:tbl>
    <w:p>
      <w:pPr>
        <w:autoSpaceDN w:val="0"/>
        <w:autoSpaceDE w:val="0"/>
        <w:widowControl/>
        <w:spacing w:line="516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2.00000000000003" w:type="dxa"/>
      </w:tblPr>
      <w:tblGrid>
        <w:gridCol w:w="5202"/>
        <w:gridCol w:w="5202"/>
      </w:tblGrid>
      <w:tr>
        <w:trPr>
          <w:trHeight w:hRule="exact" w:val="288"/>
        </w:trPr>
        <w:tc>
          <w:tcPr>
            <w:tcW w:type="dxa" w:w="226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Schedule </w:t>
            </w:r>
          </w:p>
        </w:tc>
        <w:tc>
          <w:tcPr>
            <w:tcW w:type="dxa" w:w="80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Mentor Should do </w:t>
            </w:r>
          </w:p>
        </w:tc>
      </w:tr>
      <w:tr>
        <w:trPr>
          <w:trHeight w:hRule="exact" w:val="1112"/>
        </w:trPr>
        <w:tc>
          <w:tcPr>
            <w:tcW w:type="dxa" w:w="226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104" w:right="86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Welcome: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5 min</w:t>
            </w:r>
          </w:p>
        </w:tc>
        <w:tc>
          <w:tcPr>
            <w:tcW w:type="dxa" w:w="808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Short welcome and ask the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Mentor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 introduce him/herself. </w:t>
            </w:r>
          </w:p>
          <w:p>
            <w:pPr>
              <w:autoSpaceDN w:val="0"/>
              <w:autoSpaceDE w:val="0"/>
              <w:widowControl/>
              <w:spacing w:line="268" w:lineRule="exact" w:before="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Provide a brief welcome to the qualification for the class.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Note for Instructor: Throughout this session, please monitor the session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ensure nothing inappropriate is being happened. </w:t>
            </w:r>
          </w:p>
        </w:tc>
      </w:tr>
      <w:tr>
        <w:trPr>
          <w:trHeight w:hRule="exact" w:val="2220"/>
        </w:trPr>
        <w:tc>
          <w:tcPr>
            <w:tcW w:type="dxa" w:w="226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2" w:after="0"/>
              <w:ind w:left="104" w:right="72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Icebreaker: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10 min </w:t>
            </w:r>
          </w:p>
        </w:tc>
        <w:tc>
          <w:tcPr>
            <w:tcW w:type="dxa" w:w="808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4" w:after="0"/>
              <w:ind w:left="104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Start your session by delivering an icebreaker, this will enable you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your team to start to build rapport and create a team presentation for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tasks ahead.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4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icebreaker below should work well at introductions and encouraging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communication, but feel free to use others if you think they are more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appropriate. It is important to encourage young people to get to know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each other and build strong team links during the first hour; this will help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 increase their motivation and communication throughout the sessions. </w:t>
            </w:r>
          </w:p>
        </w:tc>
      </w:tr>
      <w:tr>
        <w:trPr>
          <w:trHeight w:hRule="exact" w:val="3876"/>
        </w:trPr>
        <w:tc>
          <w:tcPr>
            <w:tcW w:type="dxa" w:w="226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104" w:right="43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Introduction &amp;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Onboarding: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20mins </w:t>
            </w:r>
          </w:p>
        </w:tc>
        <w:tc>
          <w:tcPr>
            <w:tcW w:type="dxa" w:w="80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104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Provide a brief introduction of the qualification to the class and play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“Onboarding Video or Presentation”. In your introduction cover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following: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1. Explanation of the program and structure. (Kamyab jawan Program)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2. How you will use your communication skills in your professional life.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3. Key contacts and key information – e.g. role of teacher, mentor,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SEED. Policies and procedures (user agreements and “contact us”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section). Everyone to go to the Group Rules tab at the top of their screen,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read out the rules, and ask everyone to verbally agree. Ensure that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consequences are clear for using the platform outside of hours. (9am-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8pm)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4. What is up next for the next 2 weeks ahead so young people know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what to expect (see pages 5-7 for an overview of the challenge). Allow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young people to ask any questions about the session topic. </w:t>
            </w:r>
          </w:p>
        </w:tc>
      </w:tr>
      <w:tr>
        <w:trPr>
          <w:trHeight w:hRule="exact" w:val="1390"/>
        </w:trPr>
        <w:tc>
          <w:tcPr>
            <w:tcW w:type="dxa" w:w="226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104" w:right="43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Team Activity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Planning: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30 minutes</w:t>
            </w:r>
          </w:p>
        </w:tc>
        <w:tc>
          <w:tcPr>
            <w:tcW w:type="dxa" w:w="80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MENTOR: Explain to the whole team that you will now be planning how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collaborate for the first and second collaborative Team Activities that will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take place outside of the session. There will not be another session until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next session so this step is required because communicating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making decisions outside of a session requires a different strategy that </w:t>
            </w:r>
          </w:p>
        </w:tc>
      </w:tr>
    </w:tbl>
    <w:p>
      <w:pPr>
        <w:autoSpaceDN w:val="0"/>
        <w:autoSpaceDE w:val="0"/>
        <w:widowControl/>
        <w:spacing w:line="197" w:lineRule="auto" w:before="51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>39 | Documen</w:t>
      </w:r>
      <w:r>
        <w:rPr>
          <w:rFonts w:ascii="Calibri" w:hAnsi="Calibri" w:eastAsia="Calibri"/>
          <w:b/>
          <w:i w:val="0"/>
          <w:color w:val="000000"/>
          <w:sz w:val="22"/>
        </w:rPr>
        <w:t>t</w:t>
      </w:r>
      <w:r>
        <w:rPr>
          <w:rFonts w:ascii="Calibri" w:hAnsi="Calibri" w:eastAsia="Calibri"/>
          <w:b/>
          <w:i w:val="0"/>
          <w:color w:val="000000"/>
          <w:sz w:val="22"/>
        </w:rPr>
        <w:t>ary &amp; Film Making</w:t>
      </w:r>
    </w:p>
    <w:p>
      <w:pPr>
        <w:sectPr>
          <w:pgSz w:w="11906" w:h="16838"/>
          <w:pgMar w:top="720" w:right="450" w:bottom="646" w:left="105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2.00000000000003" w:type="dxa"/>
      </w:tblPr>
      <w:tblGrid>
        <w:gridCol w:w="5202"/>
        <w:gridCol w:w="5202"/>
      </w:tblGrid>
      <w:tr>
        <w:trPr>
          <w:trHeight w:hRule="exact" w:val="4184"/>
        </w:trPr>
        <w:tc>
          <w:tcPr>
            <w:tcW w:type="dxa" w:w="226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must be agreed upon so that everyone knows what they are doing for this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activity and how. </w:t>
            </w:r>
          </w:p>
          <w:p>
            <w:pPr>
              <w:autoSpaceDN w:val="0"/>
              <w:tabs>
                <w:tab w:pos="464" w:val="left"/>
              </w:tabs>
              <w:autoSpaceDE w:val="0"/>
              <w:widowControl/>
              <w:spacing w:line="280" w:lineRule="exact" w:before="14" w:after="0"/>
              <w:ind w:left="104" w:right="144" w:firstLine="0"/>
              <w:jc w:val="left"/>
            </w:pP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“IDENTIFY ENTREPRENEURS” TEAM ACTIVITY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“BRAINSTORMING SOCIAL PROBLEMS” TEAM ACTIVITY”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As a team, collaborate on a creative brainstorm on social problems in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your community. Vote on the areas you feel most passionate about as a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team, then write down what change you would like to see happen.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Make sure the teams have the opportunity to talk about how they want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work as a team through the activities e.g. when they want to complete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activities, how to communicate, the role of the project manager, etc. Make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sure you allocate each young person a specific week that they are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project manager for the weekly activities and make a note of this.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4" w:right="72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Type up notes for their strategy if this is helpful - it can be included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underneath the Team Contract. </w:t>
            </w:r>
          </w:p>
        </w:tc>
      </w:tr>
      <w:tr>
        <w:trPr>
          <w:trHeight w:hRule="exact" w:val="1390"/>
        </w:trPr>
        <w:tc>
          <w:tcPr>
            <w:tcW w:type="dxa" w:w="226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104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Session Close: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5 minutes </w:t>
            </w:r>
          </w:p>
        </w:tc>
        <w:tc>
          <w:tcPr>
            <w:tcW w:type="dxa" w:w="80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104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MENTOR: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Close the session with the opportunity for anyone to ask any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remaining questions.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4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Instructor: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Facilitate the wrap-up of the session. A quick reminder of what is coming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up next and when the next session will be. </w:t>
            </w:r>
          </w:p>
        </w:tc>
      </w:tr>
    </w:tbl>
    <w:p>
      <w:pPr>
        <w:autoSpaceDN w:val="0"/>
        <w:autoSpaceDE w:val="0"/>
        <w:widowControl/>
        <w:spacing w:line="197" w:lineRule="auto" w:before="8288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>40 | Documen</w:t>
      </w:r>
      <w:r>
        <w:rPr>
          <w:rFonts w:ascii="Calibri" w:hAnsi="Calibri" w:eastAsia="Calibri"/>
          <w:b/>
          <w:i w:val="0"/>
          <w:color w:val="000000"/>
          <w:sz w:val="22"/>
        </w:rPr>
        <w:t>t</w:t>
      </w:r>
      <w:r>
        <w:rPr>
          <w:rFonts w:ascii="Calibri" w:hAnsi="Calibri" w:eastAsia="Calibri"/>
          <w:b/>
          <w:i w:val="0"/>
          <w:color w:val="000000"/>
          <w:sz w:val="22"/>
        </w:rPr>
        <w:t>ary &amp; Film Making</w:t>
      </w:r>
    </w:p>
    <w:p>
      <w:pPr>
        <w:sectPr>
          <w:pgSz w:w="11906" w:h="16838"/>
          <w:pgMar w:top="720" w:right="450" w:bottom="646" w:left="105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6"/>
        <w:ind w:left="0" w:right="0"/>
      </w:pPr>
    </w:p>
    <w:p>
      <w:pPr>
        <w:autoSpaceDN w:val="0"/>
        <w:autoSpaceDE w:val="0"/>
        <w:widowControl/>
        <w:spacing w:line="233" w:lineRule="auto" w:before="0" w:after="246"/>
        <w:ind w:left="28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28"/>
          <w:u w:val="single"/>
        </w:rPr>
        <w:t>MOTIVATIONAL LECTURES LINKS.</w:t>
      </w:r>
      <w:r>
        <w:rPr>
          <w:rFonts w:ascii="Arial" w:hAnsi="Arial" w:eastAsia="Arial"/>
          <w:b/>
          <w:i w:val="0"/>
          <w:color w:val="000000"/>
          <w:sz w:val="28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2.00000000000003" w:type="dxa"/>
      </w:tblPr>
      <w:tblGrid>
        <w:gridCol w:w="3355"/>
        <w:gridCol w:w="3355"/>
        <w:gridCol w:w="3355"/>
      </w:tblGrid>
      <w:tr>
        <w:trPr>
          <w:trHeight w:hRule="exact" w:val="330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8"/>
                <w:u w:val="single"/>
              </w:rPr>
              <w:t>TOPIC</w:t>
            </w:r>
            <w:r>
              <w:rPr>
                <w:rFonts w:ascii="Arial" w:hAnsi="Arial" w:eastAsia="Arial"/>
                <w:b/>
                <w:i w:val="0"/>
                <w:color w:val="000000"/>
                <w:sz w:val="28"/>
              </w:rPr>
              <w:t xml:space="preserve"> </w:t>
            </w:r>
          </w:p>
        </w:tc>
        <w:tc>
          <w:tcPr>
            <w:tcW w:type="dxa" w:w="212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8"/>
                <w:u w:val="single"/>
              </w:rPr>
              <w:t>SPEAKER</w:t>
            </w:r>
            <w:r>
              <w:rPr>
                <w:rFonts w:ascii="Arial" w:hAnsi="Arial" w:eastAsia="Arial"/>
                <w:b/>
                <w:i w:val="0"/>
                <w:color w:val="000000"/>
                <w:sz w:val="28"/>
              </w:rPr>
              <w:t xml:space="preserve"> </w:t>
            </w:r>
          </w:p>
        </w:tc>
        <w:tc>
          <w:tcPr>
            <w:tcW w:type="dxa" w:w="6078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8"/>
                <w:u w:val="single"/>
              </w:rPr>
              <w:t>LINK</w:t>
            </w:r>
            <w:r>
              <w:rPr>
                <w:rFonts w:ascii="Arial" w:hAnsi="Arial" w:eastAsia="Arial"/>
                <w:b/>
                <w:i w:val="0"/>
                <w:color w:val="000000"/>
                <w:sz w:val="28"/>
              </w:rPr>
              <w:t xml:space="preserve"> </w:t>
            </w:r>
          </w:p>
        </w:tc>
      </w:tr>
      <w:tr>
        <w:trPr>
          <w:trHeight w:hRule="exact" w:val="838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104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How to Face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Problems in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Life</w:t>
            </w:r>
          </w:p>
        </w:tc>
        <w:tc>
          <w:tcPr>
            <w:tcW w:type="dxa" w:w="212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Qasim Ali Shah</w:t>
            </w:r>
          </w:p>
        </w:tc>
        <w:tc>
          <w:tcPr>
            <w:tcW w:type="dxa" w:w="6078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  <w:u w:val="single"/>
              </w:rPr>
              <w:t>https://www.youtube.com/watch?v=OrQte08Ml90</w:t>
            </w:r>
          </w:p>
        </w:tc>
      </w:tr>
      <w:tr>
        <w:trPr>
          <w:trHeight w:hRule="exact" w:val="840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104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Just Control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Your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Emotions </w:t>
            </w:r>
          </w:p>
        </w:tc>
        <w:tc>
          <w:tcPr>
            <w:tcW w:type="dxa" w:w="212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Qasim Ali Shah</w:t>
            </w:r>
          </w:p>
        </w:tc>
        <w:tc>
          <w:tcPr>
            <w:tcW w:type="dxa" w:w="6078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  <w:u w:val="single"/>
              </w:rPr>
              <w:t>https://www.youtube.com/watch?v=JzFs__yJt-w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838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How to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Communicate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Effectively </w:t>
            </w:r>
          </w:p>
        </w:tc>
        <w:tc>
          <w:tcPr>
            <w:tcW w:type="dxa" w:w="212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Qasim Ali Shah</w:t>
            </w:r>
          </w:p>
        </w:tc>
        <w:tc>
          <w:tcPr>
            <w:tcW w:type="dxa" w:w="6078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  <w:u w:val="single"/>
              </w:rPr>
              <w:t>https://www.youtube.com/watch?v=PhHAQEGehKc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1666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104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Your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ATTITUDE is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Everything </w:t>
            </w:r>
          </w:p>
        </w:tc>
        <w:tc>
          <w:tcPr>
            <w:tcW w:type="dxa" w:w="212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104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Tony Robbins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Les Brown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David Goggins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Jocko Willink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Wayne Dyer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Eckart Tolle </w:t>
            </w:r>
          </w:p>
        </w:tc>
        <w:tc>
          <w:tcPr>
            <w:tcW w:type="dxa" w:w="6078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  <w:u w:val="single"/>
              </w:rPr>
              <w:t>https://www.youtube.com/watch?v=5fS3rj6eIFg</w:t>
            </w:r>
          </w:p>
        </w:tc>
      </w:tr>
      <w:tr>
        <w:trPr>
          <w:trHeight w:hRule="exact" w:val="1114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104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Control Your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EMOTIONS </w:t>
            </w:r>
          </w:p>
        </w:tc>
        <w:tc>
          <w:tcPr>
            <w:tcW w:type="dxa" w:w="212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104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Jim Rohn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Les Brown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TD Jakes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Tony Robbins</w:t>
            </w:r>
          </w:p>
        </w:tc>
        <w:tc>
          <w:tcPr>
            <w:tcW w:type="dxa" w:w="6078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  <w:u w:val="single"/>
              </w:rPr>
              <w:t>https://www.youtube.com/watch?v=chn86sH0O5U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840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104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Defeat Fear,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Build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Confidence </w:t>
            </w:r>
          </w:p>
        </w:tc>
        <w:tc>
          <w:tcPr>
            <w:tcW w:type="dxa" w:w="212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104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Shaykh Atif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Ahmed</w:t>
            </w:r>
          </w:p>
        </w:tc>
        <w:tc>
          <w:tcPr>
            <w:tcW w:type="dxa" w:w="6078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  <w:u w:val="single"/>
              </w:rPr>
              <w:t>https://www.youtube.com/watch?v=s10dzfbozd4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560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104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Wisdom of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the Eagle</w:t>
            </w:r>
          </w:p>
        </w:tc>
        <w:tc>
          <w:tcPr>
            <w:tcW w:type="dxa" w:w="212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Learn Kurooji </w:t>
            </w:r>
          </w:p>
        </w:tc>
        <w:tc>
          <w:tcPr>
            <w:tcW w:type="dxa" w:w="6078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  <w:u w:val="single"/>
              </w:rPr>
              <w:t>https://www.youtube.com/watch?v=bEU7V5rJTtw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560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The Power of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ATTITUDE</w:t>
            </w:r>
          </w:p>
        </w:tc>
        <w:tc>
          <w:tcPr>
            <w:tcW w:type="dxa" w:w="212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8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hyperlink r:id="rId37" w:history="1">
                <w:r>
                  <w:rPr>
                    <w:rStyle w:val="Hyperlink"/>
                  </w:rPr>
                  <w:t xml:space="preserve">Titan Man </w:t>
                </w:r>
              </w:hyperlink>
            </w:r>
          </w:p>
        </w:tc>
        <w:tc>
          <w:tcPr>
            <w:tcW w:type="dxa" w:w="6078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8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  <w:u w:val="single"/>
              </w:rPr>
              <w:t>https://www.youtube.com/watch?v=r8LJ5X2ejqU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838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104" w:right="43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STOP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WASTING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TIME</w:t>
            </w:r>
          </w:p>
        </w:tc>
        <w:tc>
          <w:tcPr>
            <w:tcW w:type="dxa" w:w="212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Arnold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Schwarzenegger</w:t>
            </w:r>
          </w:p>
        </w:tc>
        <w:tc>
          <w:tcPr>
            <w:tcW w:type="dxa" w:w="6078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  <w:u w:val="single"/>
              </w:rPr>
              <w:t>https://www.youtube.com/watch?v=kzSBrJmXqdg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562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104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Risk of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Success </w:t>
            </w:r>
          </w:p>
        </w:tc>
        <w:tc>
          <w:tcPr>
            <w:tcW w:type="dxa" w:w="212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104" w:right="43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Denzel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Washington </w:t>
            </w:r>
          </w:p>
        </w:tc>
        <w:tc>
          <w:tcPr>
            <w:tcW w:type="dxa" w:w="6078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  <w:u w:val="single"/>
              </w:rPr>
              <w:t>https://www.youtube.com/watch?v=tbnzAVRZ9Xc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197" w:lineRule="auto" w:before="430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>41 | Documen</w:t>
      </w:r>
      <w:r>
        <w:rPr>
          <w:rFonts w:ascii="Calibri" w:hAnsi="Calibri" w:eastAsia="Calibri"/>
          <w:b/>
          <w:i w:val="0"/>
          <w:color w:val="000000"/>
          <w:sz w:val="22"/>
        </w:rPr>
        <w:t>t</w:t>
      </w:r>
      <w:r>
        <w:rPr>
          <w:rFonts w:ascii="Calibri" w:hAnsi="Calibri" w:eastAsia="Calibri"/>
          <w:b/>
          <w:i w:val="0"/>
          <w:color w:val="000000"/>
          <w:sz w:val="22"/>
        </w:rPr>
        <w:t>ary &amp; Film Making</w:t>
      </w:r>
    </w:p>
    <w:p>
      <w:pPr>
        <w:sectPr>
          <w:pgSz w:w="11906" w:h="16838"/>
          <w:pgMar w:top="724" w:right="790" w:bottom="646" w:left="105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8"/>
        <w:ind w:left="0" w:right="0"/>
      </w:pPr>
    </w:p>
    <w:p>
      <w:pPr>
        <w:autoSpaceDN w:val="0"/>
        <w:tabs>
          <w:tab w:pos="7926" w:val="left"/>
        </w:tabs>
        <w:autoSpaceDE w:val="0"/>
        <w:widowControl/>
        <w:spacing w:line="331" w:lineRule="auto" w:before="0" w:after="240"/>
        <w:ind w:left="4054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32"/>
        </w:rPr>
        <w:t xml:space="preserve">Annexure-III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SUCCESS STORY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3275"/>
        <w:gridCol w:w="3275"/>
        <w:gridCol w:w="3275"/>
      </w:tblGrid>
      <w:tr>
        <w:trPr>
          <w:trHeight w:hRule="exact" w:val="578"/>
        </w:trPr>
        <w:tc>
          <w:tcPr>
            <w:tcW w:type="dxa" w:w="10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S. No</w:t>
            </w:r>
          </w:p>
        </w:tc>
        <w:tc>
          <w:tcPr>
            <w:tcW w:type="dxa" w:w="300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Key Information </w:t>
            </w:r>
          </w:p>
        </w:tc>
        <w:tc>
          <w:tcPr>
            <w:tcW w:type="dxa" w:w="56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Detail/Description </w:t>
            </w:r>
          </w:p>
        </w:tc>
      </w:tr>
      <w:tr>
        <w:trPr>
          <w:trHeight w:hRule="exact" w:val="6686"/>
        </w:trPr>
        <w:tc>
          <w:tcPr>
            <w:tcW w:type="dxa" w:w="10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1. </w:t>
            </w:r>
          </w:p>
        </w:tc>
        <w:tc>
          <w:tcPr>
            <w:tcW w:type="dxa" w:w="300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10" w:after="0"/>
              <w:ind w:left="78" w:right="115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Self &amp; Family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background</w:t>
            </w:r>
          </w:p>
        </w:tc>
        <w:tc>
          <w:tcPr>
            <w:tcW w:type="dxa" w:w="56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Danyal Saleem,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who lives in Mirpur (AJK), is an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example of how hard work and perseverance can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reap rich rewards when bidding for projects online.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8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The graphic designer works exclusively on an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online freelancing platform and has earned, on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average,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US$20,000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per month for the past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several months. But this isn’t a story of overnight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success – Danyal has had to work hard to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differentiate himself and stay true to his goal.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8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It was a full year later, in May 2017, when Danyal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finally decided to jump in. He signed up for one of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the numerous sites that connect designers or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coders with people or companies that have small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projects, like designing a logo or building a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website.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8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He had already started a small business to help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pay for his college education, so he was nervous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and apprehensive about the decision. “I gave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myself two or three months at most. If I didn’t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succeed, then I would go back to running the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business as it was showing potential,” he says.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3" w:lineRule="auto" w:before="8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If at first, you don’t succeed, try try again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1754"/>
        </w:trPr>
        <w:tc>
          <w:tcPr>
            <w:tcW w:type="dxa" w:w="10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2. </w:t>
            </w:r>
          </w:p>
        </w:tc>
        <w:tc>
          <w:tcPr>
            <w:tcW w:type="dxa" w:w="300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auto" w:before="8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How he came on board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NAVTTC Training/ or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got trained through any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other source</w:t>
            </w:r>
          </w:p>
        </w:tc>
        <w:tc>
          <w:tcPr>
            <w:tcW w:type="dxa" w:w="56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Certification in graphic designing from STEPS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(NAVTTC partner institute) </w:t>
            </w:r>
          </w:p>
        </w:tc>
      </w:tr>
      <w:tr>
        <w:trPr>
          <w:trHeight w:hRule="exact" w:val="3374"/>
        </w:trPr>
        <w:tc>
          <w:tcPr>
            <w:tcW w:type="dxa" w:w="10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3. </w:t>
            </w:r>
          </w:p>
        </w:tc>
        <w:tc>
          <w:tcPr>
            <w:tcW w:type="dxa" w:w="300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Post-training activities </w:t>
            </w:r>
          </w:p>
        </w:tc>
        <w:tc>
          <w:tcPr>
            <w:tcW w:type="dxa" w:w="56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Danyal’s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area of expertise is in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graphic design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.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In his first month using Fiverr, he pitched mostly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for projects centered around logo designing. But it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wasn’t so simple. In the first few weeks, he didn’t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hear back from even a single client, despite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pitching for dozens of projects.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“I needed to understand what worked, so I read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blogs, participated in forums, and analyzed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profiles of successful freelancers. It was an uphill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struggle, but I didn’t want to give up,” he explains. </w:t>
            </w:r>
          </w:p>
        </w:tc>
      </w:tr>
    </w:tbl>
    <w:p>
      <w:pPr>
        <w:autoSpaceDN w:val="0"/>
        <w:autoSpaceDE w:val="0"/>
        <w:widowControl/>
        <w:spacing w:line="197" w:lineRule="auto" w:before="278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>42 | Documen</w:t>
      </w:r>
      <w:r>
        <w:rPr>
          <w:rFonts w:ascii="Calibri" w:hAnsi="Calibri" w:eastAsia="Calibri"/>
          <w:b/>
          <w:i w:val="0"/>
          <w:color w:val="000000"/>
          <w:sz w:val="22"/>
        </w:rPr>
        <w:t>t</w:t>
      </w:r>
      <w:r>
        <w:rPr>
          <w:rFonts w:ascii="Calibri" w:hAnsi="Calibri" w:eastAsia="Calibri"/>
          <w:b/>
          <w:i w:val="0"/>
          <w:color w:val="000000"/>
          <w:sz w:val="22"/>
        </w:rPr>
        <w:t>ary &amp; Film Making</w:t>
      </w:r>
    </w:p>
    <w:p>
      <w:pPr>
        <w:sectPr>
          <w:pgSz w:w="11906" w:h="16838"/>
          <w:pgMar w:top="726" w:right="1028" w:bottom="646" w:left="105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3287"/>
        <w:gridCol w:w="3287"/>
        <w:gridCol w:w="3287"/>
      </w:tblGrid>
      <w:tr>
        <w:trPr>
          <w:trHeight w:hRule="exact" w:val="6686"/>
        </w:trPr>
        <w:tc>
          <w:tcPr>
            <w:tcW w:type="dxa" w:w="10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00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6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Danyal says he understands why clients would be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apprehensive giving projects to untested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freelancers. They have hundreds of options to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choose from, he explains, and to give a project to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someone with no experience requires a strong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leap of faith.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A slow stream of projects started to come Danyal’s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way. Within a few months, he was landing an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average of a hundred projects every month, with a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large number of repeat clients. He also expanded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the range of his professional services, branching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out from logo design to business cards, banners,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Facebook cover pages, letterheads, and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stationery.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But he’s had to face his fair share of challenges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too. The shoddy state of internet infrastructure in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his city, Mirpur, threatened to derail his freelancing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career. “Sometimes I haven’t had connectivity for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two days straight,” he explains. “That’s unthinkable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for someone who makes his livelihood on the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internet.”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1246"/>
        </w:trPr>
        <w:tc>
          <w:tcPr>
            <w:tcW w:type="dxa" w:w="10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4. </w:t>
            </w:r>
          </w:p>
        </w:tc>
        <w:tc>
          <w:tcPr>
            <w:tcW w:type="dxa" w:w="300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8" w:after="0"/>
              <w:ind w:left="78" w:right="72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Message to others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(under training)</w:t>
            </w:r>
          </w:p>
        </w:tc>
        <w:tc>
          <w:tcPr>
            <w:tcW w:type="dxa" w:w="562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Take the training opportunity seriously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Impose self-discipline and ensure regularity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Make Hard work pays in the end so be always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ready for the same. </w:t>
            </w:r>
          </w:p>
        </w:tc>
      </w:tr>
    </w:tbl>
    <w:p>
      <w:pPr>
        <w:autoSpaceDN w:val="0"/>
        <w:autoSpaceDE w:val="0"/>
        <w:widowControl/>
        <w:spacing w:line="316" w:lineRule="exact" w:before="478" w:after="0"/>
        <w:ind w:left="388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  <w:u w:val="single"/>
        </w:rPr>
        <w:t>Note: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Success story is a source of motivation for the trainees and can be presented in </w:t>
      </w:r>
      <w:r>
        <w:rPr>
          <w:rFonts w:ascii="ArialMT" w:hAnsi="ArialMT" w:eastAsia="ArialMT"/>
          <w:b w:val="0"/>
          <w:i w:val="0"/>
          <w:color w:val="000000"/>
          <w:sz w:val="24"/>
        </w:rPr>
        <w:t>several ways/forms in a NAVTTC skill development course as under: -</w:t>
      </w:r>
    </w:p>
    <w:p>
      <w:pPr>
        <w:autoSpaceDN w:val="0"/>
        <w:tabs>
          <w:tab w:pos="748" w:val="left"/>
        </w:tabs>
        <w:autoSpaceDE w:val="0"/>
        <w:widowControl/>
        <w:spacing w:line="298" w:lineRule="exact" w:before="220" w:after="0"/>
        <w:ind w:left="388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1.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To call a passed out successful trainee of the institute. He will narrate his success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story to the trainees in his own words and meet trainees as well. </w:t>
      </w:r>
    </w:p>
    <w:p>
      <w:pPr>
        <w:autoSpaceDN w:val="0"/>
        <w:tabs>
          <w:tab w:pos="748" w:val="left"/>
        </w:tabs>
        <w:autoSpaceDE w:val="0"/>
        <w:widowControl/>
        <w:spacing w:line="298" w:lineRule="exact" w:before="0" w:after="0"/>
        <w:ind w:left="388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2.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To see and listen to a recorded video/clip (5 to 7 minutes) showing a successful trainee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>Audio-video recording that has to cover the above-mentioned points.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* </w:t>
      </w:r>
      <w:r>
        <w:br/>
      </w:r>
      <w:r>
        <w:rPr>
          <w:rFonts w:ascii="Arial" w:hAnsi="Arial" w:eastAsia="Arial"/>
          <w:b/>
          <w:i w:val="0"/>
          <w:color w:val="000000"/>
          <w:sz w:val="24"/>
        </w:rPr>
        <w:t xml:space="preserve">3.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The teacher displays the picture of a successful trainee (name, trade, institute,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organization, job, earning, etc) and narrates his/her story in the teacher’s own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motivational words. </w:t>
      </w:r>
    </w:p>
    <w:p>
      <w:pPr>
        <w:autoSpaceDN w:val="0"/>
        <w:autoSpaceDE w:val="0"/>
        <w:widowControl/>
        <w:spacing w:line="245" w:lineRule="auto" w:before="490" w:after="0"/>
        <w:ind w:left="568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>*</w:t>
      </w:r>
      <w:r>
        <w:rPr>
          <w:rFonts w:ascii="Arial" w:hAnsi="Arial" w:eastAsia="Arial"/>
          <w:b w:val="0"/>
          <w:i/>
          <w:color w:val="000000"/>
          <w:sz w:val="24"/>
        </w:rPr>
        <w:t xml:space="preserve">The online success stories of renowned professional can also be obtained from </w:t>
      </w:r>
      <w:r>
        <w:rPr>
          <w:rFonts w:ascii="Arial" w:hAnsi="Arial" w:eastAsia="Arial"/>
          <w:b/>
          <w:i/>
          <w:color w:val="000000"/>
          <w:sz w:val="24"/>
        </w:rPr>
        <w:t>Annex-II</w:t>
      </w:r>
    </w:p>
    <w:p>
      <w:pPr>
        <w:autoSpaceDN w:val="0"/>
        <w:autoSpaceDE w:val="0"/>
        <w:widowControl/>
        <w:spacing w:line="197" w:lineRule="auto" w:before="141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>43 | Documen</w:t>
      </w:r>
      <w:r>
        <w:rPr>
          <w:rFonts w:ascii="Calibri" w:hAnsi="Calibri" w:eastAsia="Calibri"/>
          <w:b/>
          <w:i w:val="0"/>
          <w:color w:val="000000"/>
          <w:sz w:val="22"/>
        </w:rPr>
        <w:t>t</w:t>
      </w:r>
      <w:r>
        <w:rPr>
          <w:rFonts w:ascii="Calibri" w:hAnsi="Calibri" w:eastAsia="Calibri"/>
          <w:b/>
          <w:i w:val="0"/>
          <w:color w:val="000000"/>
          <w:sz w:val="22"/>
        </w:rPr>
        <w:t>ary &amp; Film Making</w:t>
      </w:r>
    </w:p>
    <w:p>
      <w:pPr>
        <w:sectPr>
          <w:pgSz w:w="11906" w:h="16838"/>
          <w:pgMar w:top="720" w:right="992" w:bottom="646" w:left="105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8"/>
        <w:ind w:left="0" w:right="0"/>
      </w:pPr>
    </w:p>
    <w:p>
      <w:pPr>
        <w:autoSpaceDN w:val="0"/>
        <w:autoSpaceDE w:val="0"/>
        <w:widowControl/>
        <w:spacing w:line="233" w:lineRule="auto" w:before="0" w:after="0"/>
        <w:ind w:left="28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32"/>
        </w:rPr>
        <w:t xml:space="preserve">Annexure-IV: </w:t>
      </w:r>
    </w:p>
    <w:p>
      <w:pPr>
        <w:autoSpaceDN w:val="0"/>
        <w:autoSpaceDE w:val="0"/>
        <w:widowControl/>
        <w:spacing w:line="233" w:lineRule="auto" w:before="266" w:after="0"/>
        <w:ind w:left="2360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32"/>
        </w:rPr>
        <w:t xml:space="preserve"> Workplace/Institute Ethics Guide </w:t>
      </w:r>
    </w:p>
    <w:p>
      <w:pPr>
        <w:autoSpaceDN w:val="0"/>
        <w:autoSpaceDE w:val="0"/>
        <w:widowControl/>
        <w:spacing w:line="414" w:lineRule="exact" w:before="328" w:after="0"/>
        <w:ind w:left="28" w:right="704" w:firstLine="0"/>
        <w:jc w:val="both"/>
      </w:pPr>
      <w:r>
        <w:rPr>
          <w:rFonts w:ascii="ArialMT" w:hAnsi="ArialMT" w:eastAsia="ArialMT"/>
          <w:b w:val="0"/>
          <w:i w:val="0"/>
          <w:color w:val="000000"/>
          <w:sz w:val="24"/>
        </w:rPr>
        <w:t>Work ethic is a standard of conduct and values for job performance. The modern definition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of what constitutes good work ethics often varies.  Different businesses have different </w:t>
      </w:r>
      <w:r>
        <w:rPr>
          <w:rFonts w:ascii="ArialMT" w:hAnsi="ArialMT" w:eastAsia="ArialMT"/>
          <w:b w:val="0"/>
          <w:i w:val="0"/>
          <w:color w:val="000000"/>
          <w:sz w:val="24"/>
        </w:rPr>
        <w:t>expectations. Work ethic is a belief that hard work and diligence have a moral benefit and an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inherent ability, virtue, or value to strengthen character and individual abilities. It is a set of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values-centered on the importance of work and manifested by determination or desire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to work hard. </w:t>
      </w:r>
    </w:p>
    <w:p>
      <w:pPr>
        <w:autoSpaceDN w:val="0"/>
        <w:autoSpaceDE w:val="0"/>
        <w:widowControl/>
        <w:spacing w:line="268" w:lineRule="exact" w:before="426" w:after="0"/>
        <w:ind w:left="28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24"/>
        </w:rPr>
        <w:t>The following ten work ethics are defined as essential for student success: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40" w:after="0"/>
        <w:ind w:left="748" w:right="576" w:hanging="36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1.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Attendance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MT" w:hAnsi="ArialMT" w:eastAsia="ArialMT"/>
          <w:b w:val="0"/>
          <w:i w:val="0"/>
          <w:color w:val="000000"/>
          <w:sz w:val="24"/>
        </w:rPr>
        <w:t>Be at work every day possible, plan your absences don’t abuse leave time. Be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>punctual every day.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0" w:after="0"/>
        <w:ind w:left="748" w:right="576" w:hanging="36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2.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Character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MT" w:hAnsi="ArialMT" w:eastAsia="ArialMT"/>
          <w:b w:val="0"/>
          <w:i w:val="0"/>
          <w:color w:val="000000"/>
          <w:sz w:val="24"/>
        </w:rPr>
        <w:t>Honesty is the single most important factor having a direct bearing on the final success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>of an individual, corporation, or product. Complete assigned tasks correctly and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>promptly. Look to improve your skills.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2" w:after="0"/>
        <w:ind w:left="748" w:right="576" w:hanging="36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3.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 xml:space="preserve">Team Work: </w:t>
      </w:r>
      <w:r>
        <w:br/>
      </w:r>
      <w:r>
        <w:rPr>
          <w:rFonts w:ascii="ArialMT" w:hAnsi="ArialMT" w:eastAsia="ArialMT"/>
          <w:b w:val="0"/>
          <w:i w:val="0"/>
          <w:color w:val="000000"/>
          <w:sz w:val="24"/>
        </w:rPr>
        <w:t>The ability to get along with others including those you don’t necessarily like. The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>ability to carry your weight and help others who are struggling. Recognize when to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>speak up with an idea and when to compromise by blend ideas together.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</w:p>
    <w:p>
      <w:pPr>
        <w:autoSpaceDN w:val="0"/>
        <w:tabs>
          <w:tab w:pos="748" w:val="left"/>
        </w:tabs>
        <w:autoSpaceDE w:val="0"/>
        <w:widowControl/>
        <w:spacing w:line="414" w:lineRule="exact" w:before="160" w:after="0"/>
        <w:ind w:left="388" w:right="576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4.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Appearance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>Dress for success set your best foot forward, personal hygiene, good manner,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>remember that the first impression of who you are can last a lifetime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/>
          <w:i w:val="0"/>
          <w:color w:val="000000"/>
          <w:sz w:val="24"/>
        </w:rPr>
        <w:t xml:space="preserve">5.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Attitude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>Listen to suggestions and be positive, accept responsibility. If you make a mistake,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admit it.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Values workplace safety rules and precautions for personal and co-worker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safety. Avoids unnecessary risks. Willing to learn new processes, systems, and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procedures in light of changing responsibilities. </w:t>
      </w:r>
    </w:p>
    <w:p>
      <w:pPr>
        <w:autoSpaceDN w:val="0"/>
        <w:tabs>
          <w:tab w:pos="388" w:val="left"/>
          <w:tab w:pos="748" w:val="left"/>
        </w:tabs>
        <w:autoSpaceDE w:val="0"/>
        <w:widowControl/>
        <w:spacing w:line="372" w:lineRule="exact" w:before="40" w:after="0"/>
        <w:ind w:left="28" w:right="576" w:firstLine="0"/>
        <w:jc w:val="left"/>
      </w:pPr>
      <w:r>
        <w:tab/>
      </w:r>
      <w:r>
        <w:rPr>
          <w:rFonts w:ascii="Arial" w:hAnsi="Arial" w:eastAsia="Arial"/>
          <w:b/>
          <w:i w:val="0"/>
          <w:color w:val="000000"/>
          <w:sz w:val="24"/>
        </w:rPr>
        <w:t xml:space="preserve">6.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Productivity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>Do the work correctly, quality and timelines are prized. Get along with fellows,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tab/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>cooperation is the key to productivity. Help out whenever asked, do extra without being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Calibri" w:hAnsi="Calibri" w:eastAsia="Calibri"/>
          <w:b/>
          <w:i w:val="0"/>
          <w:color w:val="000000"/>
          <w:sz w:val="22"/>
        </w:rPr>
        <w:t>44 | Documen</w:t>
      </w:r>
      <w:r>
        <w:rPr>
          <w:rFonts w:ascii="Calibri" w:hAnsi="Calibri" w:eastAsia="Calibri"/>
          <w:b/>
          <w:i w:val="0"/>
          <w:color w:val="000000"/>
          <w:sz w:val="22"/>
        </w:rPr>
        <w:t>t</w:t>
      </w:r>
      <w:r>
        <w:rPr>
          <w:rFonts w:ascii="Calibri" w:hAnsi="Calibri" w:eastAsia="Calibri"/>
          <w:b/>
          <w:i w:val="0"/>
          <w:color w:val="000000"/>
          <w:sz w:val="22"/>
        </w:rPr>
        <w:t>ary &amp; Film Making</w:t>
      </w:r>
    </w:p>
    <w:p>
      <w:pPr>
        <w:sectPr>
          <w:pgSz w:w="11906" w:h="16838"/>
          <w:pgMar w:top="726" w:right="308" w:bottom="646" w:left="105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p>
      <w:pPr>
        <w:autoSpaceDN w:val="0"/>
        <w:autoSpaceDE w:val="0"/>
        <w:widowControl/>
        <w:spacing w:line="368" w:lineRule="exact" w:before="0" w:after="0"/>
        <w:ind w:left="748" w:right="22" w:firstLine="0"/>
        <w:jc w:val="both"/>
      </w:pP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asked. Take pride in your work, do things the best you know-how.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Eagerly focuses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energy on accomplishing tasks, also referred to as demonstrating ownership. Takes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pride in work.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7.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Organizational Skills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MT" w:hAnsi="ArialMT" w:eastAsia="ArialMT"/>
          <w:b w:val="0"/>
          <w:i w:val="0"/>
          <w:color w:val="000000"/>
          <w:sz w:val="24"/>
        </w:rPr>
        <w:t>Make an effort to improve, learn ways to better yourself. Time management; utilize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time and resources to get the most out of both.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Take an appropriate approach to social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interactions at work. Maintains focus on work responsibilities. </w:t>
      </w:r>
    </w:p>
    <w:p>
      <w:pPr>
        <w:autoSpaceDN w:val="0"/>
        <w:tabs>
          <w:tab w:pos="748" w:val="left"/>
        </w:tabs>
        <w:autoSpaceDE w:val="0"/>
        <w:widowControl/>
        <w:spacing w:line="416" w:lineRule="exact" w:before="158" w:after="0"/>
        <w:ind w:left="388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8.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Communication</w:t>
      </w:r>
      <w:r>
        <w:rPr>
          <w:rFonts w:ascii="Arial" w:hAnsi="Arial" w:eastAsia="Arial"/>
          <w:b/>
          <w:i w:val="0"/>
          <w:color w:val="000000"/>
          <w:sz w:val="24"/>
        </w:rPr>
        <w:t>: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>Written communication, being able to correctly write reports and memos.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266" w:lineRule="exact" w:before="146" w:after="0"/>
        <w:ind w:left="748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24"/>
        </w:rPr>
        <w:t>Verbal communications,</w:t>
      </w:r>
      <w:r>
        <w:rPr>
          <w:rFonts w:ascii="ArialMT" w:hAnsi="ArialMT" w:eastAsia="ArialMT"/>
          <w:b w:val="0"/>
          <w:i w:val="0"/>
          <w:color w:val="000000"/>
          <w:sz w:val="24"/>
        </w:rPr>
        <w:t>being able to communicate one on one or to a group.</w:t>
      </w:r>
    </w:p>
    <w:p>
      <w:pPr>
        <w:autoSpaceDN w:val="0"/>
        <w:autoSpaceDE w:val="0"/>
        <w:widowControl/>
        <w:spacing w:line="414" w:lineRule="exact" w:before="2" w:after="0"/>
        <w:ind w:left="748" w:right="0" w:hanging="36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9.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Cooperation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MT" w:hAnsi="ArialMT" w:eastAsia="ArialMT"/>
          <w:b w:val="0"/>
          <w:i w:val="0"/>
          <w:color w:val="000000"/>
          <w:sz w:val="24"/>
        </w:rPr>
        <w:t>Follow institute rules and regulations, learn and follow expectations. Get along with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>fellows, cooperation is the key to productivity.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Able to welcome and adapt to changing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work situations and the application of new or different skills.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>10.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 xml:space="preserve"> Respect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MT" w:hAnsi="ArialMT" w:eastAsia="ArialMT"/>
          <w:b w:val="0"/>
          <w:i w:val="0"/>
          <w:color w:val="000000"/>
          <w:sz w:val="24"/>
        </w:rPr>
        <w:t>Work hard, work to the best of your ability. Carry out orders, do what’s asked the first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>time. Show respect, accept, and acknowledge an individual’s talents and knowledge.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Respects diversity in the workplace, including showing due respect for different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perspectives, opinions, and suggestions. </w:t>
      </w:r>
    </w:p>
    <w:p>
      <w:pPr>
        <w:autoSpaceDN w:val="0"/>
        <w:autoSpaceDE w:val="0"/>
        <w:widowControl/>
        <w:spacing w:line="197" w:lineRule="auto" w:before="598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>45 | Documen</w:t>
      </w:r>
      <w:r>
        <w:rPr>
          <w:rFonts w:ascii="Calibri" w:hAnsi="Calibri" w:eastAsia="Calibri"/>
          <w:b/>
          <w:i w:val="0"/>
          <w:color w:val="000000"/>
          <w:sz w:val="22"/>
        </w:rPr>
        <w:t>t</w:t>
      </w:r>
      <w:r>
        <w:rPr>
          <w:rFonts w:ascii="Calibri" w:hAnsi="Calibri" w:eastAsia="Calibri"/>
          <w:b/>
          <w:i w:val="0"/>
          <w:color w:val="000000"/>
          <w:sz w:val="22"/>
        </w:rPr>
        <w:t>ary &amp; Film Making</w:t>
      </w:r>
    </w:p>
    <w:sectPr w:rsidR="00FC693F" w:rsidRPr="0006063C" w:rsidSect="00034616">
      <w:pgSz w:w="11906" w:h="16838"/>
      <w:pgMar w:top="720" w:right="990" w:bottom="646" w:left="1052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id.iit.edu/courses/research-photography/" TargetMode="External"/><Relationship Id="rId11" Type="http://schemas.openxmlformats.org/officeDocument/2006/relationships/hyperlink" Target="https://www.questionpro.com/blog/what-is-research/" TargetMode="External"/><Relationship Id="rId12" Type="http://schemas.openxmlformats.org/officeDocument/2006/relationships/hyperlink" Target="https://www.wikihow.com/Come-Up-with-a-Photographic-Concept" TargetMode="External"/><Relationship Id="rId13" Type="http://schemas.openxmlformats.org/officeDocument/2006/relationships/hyperlink" Target="https://www.mbaskool.com/business-concepts/marketing-and-strategy-terms/16223-concept-development.html" TargetMode="External"/><Relationship Id="rId14" Type="http://schemas.openxmlformats.org/officeDocument/2006/relationships/hyperlink" Target="https://blog.ganttpro.com/en/timeline-maker-a-way-of-visual-displaying/" TargetMode="External"/><Relationship Id="rId15" Type="http://schemas.openxmlformats.org/officeDocument/2006/relationships/hyperlink" Target="https://blog.pond5.com/4839-a-step-by-step-guide-to-pre-production-for-film-and-video/" TargetMode="External"/><Relationship Id="rId16" Type="http://schemas.openxmlformats.org/officeDocument/2006/relationships/hyperlink" Target="https://www.videomaker.com/article/c15/15953-9-copyright-laws-every-video-producer-should-know" TargetMode="External"/><Relationship Id="rId17" Type="http://schemas.openxmlformats.org/officeDocument/2006/relationships/hyperlink" Target="https://valoso.com/ultimate-guide-to-video-marketing/chapter-8.html" TargetMode="External"/><Relationship Id="rId18" Type="http://schemas.openxmlformats.org/officeDocument/2006/relationships/hyperlink" Target="https://elearnhub.org/what-is-a-storyboard/" TargetMode="External"/><Relationship Id="rId19" Type="http://schemas.openxmlformats.org/officeDocument/2006/relationships/hyperlink" Target="https://www.davemorrowphotography.com/color-theory-photography" TargetMode="External"/><Relationship Id="rId20" Type="http://schemas.openxmlformats.org/officeDocument/2006/relationships/hyperlink" Target="https://designrshub.com/2012/06/learning-control-natural-light-sources-photography.html" TargetMode="External"/><Relationship Id="rId21" Type="http://schemas.openxmlformats.org/officeDocument/2006/relationships/hyperlink" Target="https://www.videomaker.com/videonews/2014/03/lighting-video-five-important-aspects-of-any-lighting-setup" TargetMode="External"/><Relationship Id="rId22" Type="http://schemas.openxmlformats.org/officeDocument/2006/relationships/hyperlink" Target="https://www.premiumbeat.com/blog/basic-light-placements/" TargetMode="External"/><Relationship Id="rId23" Type="http://schemas.openxmlformats.org/officeDocument/2006/relationships/hyperlink" Target="https://biteable.com/blog/tips/best-video-lighting-kits/" TargetMode="External"/><Relationship Id="rId24" Type="http://schemas.openxmlformats.org/officeDocument/2006/relationships/hyperlink" Target="https://sproutvideo.com/blog/best-practices-for-perfect-studio-lighting.html#close" TargetMode="External"/><Relationship Id="rId25" Type="http://schemas.openxmlformats.org/officeDocument/2006/relationships/hyperlink" Target="https://www.premiumbeat.com/blog/how-to-create-great-production-design-for-film-video-production/" TargetMode="External"/><Relationship Id="rId26" Type="http://schemas.openxmlformats.org/officeDocument/2006/relationships/hyperlink" Target="https://www.bhphotovideo.com/explora/video/tips-and-%20solutions/filmmaking-" TargetMode="External"/><Relationship Id="rId27" Type="http://schemas.openxmlformats.org/officeDocument/2006/relationships/hyperlink" Target="https://www.bhphotovideo.com/explora/video/tips-and-solutions/filmmaking-101-camera-shot-types" TargetMode="External"/><Relationship Id="rId28" Type="http://schemas.openxmlformats.org/officeDocument/2006/relationships/image" Target="media/image2.png"/><Relationship Id="rId29" Type="http://schemas.openxmlformats.org/officeDocument/2006/relationships/image" Target="media/image3.png"/><Relationship Id="rId30" Type="http://schemas.openxmlformats.org/officeDocument/2006/relationships/hyperlink" Target="https://www.coolfreecv.com/" TargetMode="External"/><Relationship Id="rId31" Type="http://schemas.openxmlformats.org/officeDocument/2006/relationships/hyperlink" Target="https://www.youtube.com/watch?v=CgSQe64SP6c" TargetMode="External"/><Relationship Id="rId32" Type="http://schemas.openxmlformats.org/officeDocument/2006/relationships/hyperlink" Target="https://www.youtube.com/watch?v=_jN8l4LWRts" TargetMode="External"/><Relationship Id="rId33" Type="http://schemas.openxmlformats.org/officeDocument/2006/relationships/hyperlink" Target="https://www.youtube.com/watch?v=VRE6h_1K_HI" TargetMode="External"/><Relationship Id="rId34" Type="http://schemas.openxmlformats.org/officeDocument/2006/relationships/hyperlink" Target="https://www.youtube.com/watch?v=Qi6Xn7yKIlQ" TargetMode="External"/><Relationship Id="rId35" Type="http://schemas.openxmlformats.org/officeDocument/2006/relationships/hyperlink" Target="https://www.youtube.com/watch?v=9jCJN3Ff0kA" TargetMode="External"/><Relationship Id="rId36" Type="http://schemas.openxmlformats.org/officeDocument/2006/relationships/hyperlink" Target="http://www.youtube.com/watch?v=CHm_BH7xAXk" TargetMode="External"/><Relationship Id="rId37" Type="http://schemas.openxmlformats.org/officeDocument/2006/relationships/hyperlink" Target="https://www.youtube.com/channel/UCYZqloPdsqvRoxjj81SHwA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