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tabs>
          <w:tab w:pos="4252" w:val="left"/>
        </w:tabs>
        <w:autoSpaceDE w:val="0"/>
        <w:widowControl/>
        <w:spacing w:line="472" w:lineRule="exact" w:before="0" w:after="0"/>
        <w:ind w:left="3060" w:right="0" w:firstLine="0"/>
        <w:jc w:val="left"/>
      </w:pP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32" w:lineRule="exact" w:before="796" w:after="0"/>
        <w:ind w:left="200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32" w:lineRule="exact" w:before="422" w:after="0"/>
        <w:ind w:left="0" w:right="3312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86" w:after="0"/>
        <w:ind w:left="0" w:right="3076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565910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3872" w:val="left"/>
          <w:tab w:pos="4478" w:val="left"/>
        </w:tabs>
        <w:autoSpaceDE w:val="0"/>
        <w:widowControl/>
        <w:spacing w:line="422" w:lineRule="exact" w:before="978" w:after="0"/>
        <w:ind w:left="2786" w:right="2304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Course Title: Artificial Insemination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Duration: 3- Months </w:t>
      </w:r>
    </w:p>
    <w:p>
      <w:pPr>
        <w:autoSpaceDN w:val="0"/>
        <w:autoSpaceDE w:val="0"/>
        <w:widowControl/>
        <w:spacing w:line="254" w:lineRule="exact" w:before="5196" w:after="0"/>
        <w:ind w:left="2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2" w:right="1028" w:bottom="612" w:left="11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6"/>
        <w:ind w:left="0" w:right="0"/>
      </w:pPr>
    </w:p>
    <w:p>
      <w:pPr>
        <w:autoSpaceDN w:val="0"/>
        <w:autoSpaceDE w:val="0"/>
        <w:widowControl/>
        <w:spacing w:line="332" w:lineRule="exact" w:before="0" w:after="554"/>
        <w:ind w:left="0" w:right="4006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9"/>
        <w:gridCol w:w="5059"/>
      </w:tblGrid>
      <w:tr>
        <w:trPr>
          <w:trHeight w:hRule="exact" w:val="890"/>
        </w:trPr>
        <w:tc>
          <w:tcPr>
            <w:tcW w:type="dxa" w:w="1964"/>
            <w:tcBorders>
              <w:start w:sz="21.599999999999966" w:val="single" w:color="#000000"/>
              <w:top w:sz="22.399999999999977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6"/>
            <w:tcBorders>
              <w:start w:sz="22.399999999999864" w:val="single" w:color="#000000"/>
              <w:top w:sz="22.399999999999977" w:val="single" w:color="#000000"/>
              <w:end w:sz="21.59999999999945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98"/>
        </w:trPr>
        <w:tc>
          <w:tcPr>
            <w:tcW w:type="dxa" w:w="1964"/>
            <w:tcBorders>
              <w:start w:sz="21.599999999999966" w:val="single" w:color="#000000"/>
              <w:top w:sz="21.59999999999991" w:val="single" w:color="#000000"/>
              <w:end w:sz="22.3999999999998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31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6"/>
            <w:tcBorders>
              <w:start w:sz="22.399999999999864" w:val="single" w:color="#000000"/>
              <w:top w:sz="21.59999999999991" w:val="single" w:color="#000000"/>
              <w:end w:sz="21.59999999999945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2" w:lineRule="exact" w:before="27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30"/>
              </w:rPr>
              <w:t>Artificial Insemination</w:t>
            </w:r>
          </w:p>
        </w:tc>
      </w:tr>
    </w:tbl>
    <w:p>
      <w:pPr>
        <w:autoSpaceDN w:val="0"/>
        <w:autoSpaceDE w:val="0"/>
        <w:widowControl/>
        <w:spacing w:line="254" w:lineRule="exact" w:before="10334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606" w:right="115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9"/>
        <w:gridCol w:w="5059"/>
      </w:tblGrid>
      <w:tr>
        <w:trPr>
          <w:trHeight w:hRule="exact" w:val="12130"/>
        </w:trPr>
        <w:tc>
          <w:tcPr>
            <w:tcW w:type="dxa" w:w="1964"/>
            <w:tcBorders>
              <w:start w:sz="21.599999999999966" w:val="single" w:color="#000000"/>
              <w:top w:sz="21.59999999999996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50" w:after="0"/>
              <w:ind w:left="7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Objectives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6"/>
            <w:tcBorders>
              <w:start w:sz="22.399999999999864" w:val="single" w:color="#000000"/>
              <w:top w:sz="21.599999999999966" w:val="single" w:color="#000000"/>
              <w:end w:sz="21.59999999999945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Employable skills and hands-on practice for Artificial Insemination </w:t>
            </w:r>
          </w:p>
          <w:p>
            <w:pPr>
              <w:autoSpaceDN w:val="0"/>
              <w:autoSpaceDE w:val="0"/>
              <w:widowControl/>
              <w:spacing w:line="268" w:lineRule="exact" w:before="25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looking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to pursue careers in Artificial Insemination. The trainee will be able to: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6" w:lineRule="exact" w:before="2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19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Describe the bovine reproductive cycle.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42" w:lineRule="exact" w:before="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19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Heat detection techniques.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42" w:lineRule="exact" w:before="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19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Semen handling.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44" w:lineRule="exact" w:before="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19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Artificial insemination techniques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40" w:lineRule="exact" w:before="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19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Ability to solve problems using a variety of techniques and methods.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42" w:lineRule="exact" w:before="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19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Ability to utilize the technology relevant to the learner’s discipline. </w:t>
            </w:r>
          </w:p>
          <w:p>
            <w:pPr>
              <w:autoSpaceDN w:val="0"/>
              <w:autoSpaceDE w:val="0"/>
              <w:widowControl/>
              <w:spacing w:line="264" w:lineRule="exact" w:before="264" w:after="0"/>
              <w:ind w:left="74" w:right="3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this course, students are introduced to key aspects of Artificial Insemination, from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research/strategy, creative brief development, campaign development to teamwork,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presentation, and content creation so that they can enter the Artificial Insemination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strong candidates for beginner to intermediate level design jobs. </w:t>
            </w:r>
          </w:p>
          <w:p>
            <w:pPr>
              <w:autoSpaceDN w:val="0"/>
              <w:autoSpaceDE w:val="0"/>
              <w:widowControl/>
              <w:spacing w:line="254" w:lineRule="exact" w:before="29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62" w:lineRule="exact" w:before="24" w:after="0"/>
              <w:ind w:left="74" w:right="28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instructors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such a robust hands-on manner that the trainees are comfortably able to employ their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for earning money (through wage/self-employment) at its conclusion. </w:t>
            </w:r>
          </w:p>
          <w:p>
            <w:pPr>
              <w:autoSpaceDN w:val="0"/>
              <w:autoSpaceDE w:val="0"/>
              <w:widowControl/>
              <w:spacing w:line="262" w:lineRule="exact" w:before="2" w:after="0"/>
              <w:ind w:left="74" w:right="2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practices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vogue and underscores an expectation that a market-centric approach will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adopted as the main driving force while delivering it. The instructors should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therefore be experienced enough to be able to identify the training needs for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possible market roles available out there. Moreover, they should also know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strengths and weaknesses of each trainee to prepare them for such market roles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during/after the training. </w:t>
            </w:r>
          </w:p>
          <w:p>
            <w:pPr>
              <w:autoSpaceDN w:val="0"/>
              <w:tabs>
                <w:tab w:pos="768" w:val="left"/>
              </w:tabs>
              <w:autoSpaceDE w:val="0"/>
              <w:widowControl/>
              <w:spacing w:line="264" w:lineRule="exact" w:before="286" w:after="0"/>
              <w:ind w:left="15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been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included in the Annexure-I to this document. The record of all tasks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performed individually or in groups must be preserved by the management of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training Institute clearly labeling name, trade, session, etc. so that these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are ready to be physically inspected/verified through monitoring visits from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time to time. The weekly distribution of tasks has also been indicated in the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weekly lesson plan given in this document. </w:t>
            </w:r>
          </w:p>
          <w:p>
            <w:pPr>
              <w:autoSpaceDN w:val="0"/>
              <w:tabs>
                <w:tab w:pos="768" w:val="left"/>
              </w:tabs>
              <w:autoSpaceDE w:val="0"/>
              <w:widowControl/>
              <w:spacing w:line="278" w:lineRule="exact" w:before="0" w:after="0"/>
              <w:ind w:left="15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&amp;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Entrepreneurial Skills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has been included in the latter part of this course (5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&amp;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6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month) through which, the trainees will be made aware of the Job search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6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techniques in the local as well as international job markets (Gulf countries).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6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Awareness around the visa process and immigration laws of the most favored </w:t>
            </w:r>
          </w:p>
          <w:p>
            <w:pPr>
              <w:autoSpaceDN w:val="0"/>
              <w:autoSpaceDE w:val="0"/>
              <w:widowControl/>
              <w:spacing w:line="254" w:lineRule="exact" w:before="28" w:after="0"/>
              <w:ind w:left="76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labor destination countries also form a part of this module. Moreover, the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76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trainees would also be </w:t>
            </w:r>
          </w:p>
        </w:tc>
      </w:tr>
    </w:tbl>
    <w:p>
      <w:pPr>
        <w:autoSpaceDN w:val="0"/>
        <w:autoSpaceDE w:val="0"/>
        <w:widowControl/>
        <w:spacing w:line="254" w:lineRule="exact" w:before="1408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3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5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9"/>
        <w:gridCol w:w="5059"/>
      </w:tblGrid>
      <w:tr>
        <w:trPr>
          <w:trHeight w:hRule="exact" w:val="13478"/>
        </w:trPr>
        <w:tc>
          <w:tcPr>
            <w:tcW w:type="dxa" w:w="1964"/>
            <w:tcBorders>
              <w:start w:sz="21.600000000000023" w:val="single" w:color="#000000"/>
              <w:top w:sz="21.59999999999996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399999999999864" w:val="single" w:color="#000000"/>
              <w:top w:sz="21.599999999999966" w:val="single" w:color="#000000"/>
              <w:end w:sz="22.40000000000054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70" w:after="0"/>
              <w:ind w:left="736" w:right="24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make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them responsible citizens of the country. </w:t>
            </w:r>
          </w:p>
          <w:p>
            <w:pPr>
              <w:autoSpaceDN w:val="0"/>
              <w:autoSpaceDE w:val="0"/>
              <w:widowControl/>
              <w:spacing w:line="264" w:lineRule="exact" w:before="0" w:after="0"/>
              <w:ind w:left="736" w:right="20" w:hanging="674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iii. A module on Work Place Ethics has also been included to highlight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with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has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been given in the Appendix to this document. Its importance should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conveyed in a format that is attractive and interesting for the trainees such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through PPT slides +short video documentaries.  Needless to say, that if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training provider puts his heart and soul into these otherwise non-technical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components, the image of the Pakistani workforce would undergo a positive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0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modern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techniques such as: </w:t>
            </w:r>
            <w:r>
              <w:br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•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3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•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3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•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62" w:lineRule="exact" w:before="2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possible (these are explained in the subsequent section on Training Methodology).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will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maintained. Suffice to say that for such evaluations, practical tasks would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designed by the training providers to gauge the problem-solving abilities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trainees. </w:t>
            </w:r>
          </w:p>
          <w:p>
            <w:pPr>
              <w:autoSpaceDN w:val="0"/>
              <w:tabs>
                <w:tab w:pos="1230" w:val="left"/>
              </w:tabs>
              <w:autoSpaceDE w:val="0"/>
              <w:widowControl/>
              <w:spacing w:line="256" w:lineRule="exact" w:before="294" w:after="0"/>
              <w:ind w:left="41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(i)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64" w:lineRule="exact" w:before="22" w:after="0"/>
              <w:ind w:left="76" w:right="3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as a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tool. Hence besides the purely technical content, a trainer is required to include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elements of motivation in his/her lecture.  To inspire the trainees to utilize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training opportunity to the full and strive towards professional excellence.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lectures may also include general topics such as the importance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moral values and civic role &amp; responsibilities as a Pakistani. A motivational lecture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should be delivered with enough zeal to produce a deep impact on the trainees. It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may comprise of the following: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29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Clear Purpose to convey the message to trainees effectively.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16" w:after="0"/>
              <w:ind w:left="41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Trainees Fit so that the situation is actionable by trainees and not represent a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just idealism.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41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Ending Points to persuade the trainees on changing themselves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</w:p>
          <w:p>
            <w:pPr>
              <w:autoSpaceDN w:val="0"/>
              <w:tabs>
                <w:tab w:pos="134" w:val="left"/>
              </w:tabs>
              <w:autoSpaceDE w:val="0"/>
              <w:widowControl/>
              <w:spacing w:line="262" w:lineRule="exact" w:before="308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visible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increased class participation ratios. It increases the trainees’ willingness to be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engaged on the practical tasks for a longer time without boredom and loss of interest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because they can see in their mind's eye where their hard work would take them in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short (1-3 years); medium (3 -10 years) and </w:t>
            </w:r>
          </w:p>
        </w:tc>
      </w:tr>
    </w:tbl>
    <w:p>
      <w:pPr>
        <w:autoSpaceDN w:val="0"/>
        <w:autoSpaceDE w:val="0"/>
        <w:widowControl/>
        <w:spacing w:line="254" w:lineRule="exact" w:before="60" w:after="0"/>
        <w:ind w:left="22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4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46" w:bottom="612" w:left="9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9"/>
        <w:gridCol w:w="5059"/>
      </w:tblGrid>
      <w:tr>
        <w:trPr>
          <w:trHeight w:hRule="exact" w:val="13538"/>
        </w:trPr>
        <w:tc>
          <w:tcPr>
            <w:tcW w:type="dxa" w:w="1962"/>
            <w:tcBorders>
              <w:start w:sz="21.600000000000023" w:val="single" w:color="#000000"/>
              <w:top w:sz="21.599999999999966" w:val="single" w:color="#000000"/>
              <w:end w:sz="22.3999999999998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2"/>
            <w:tcBorders>
              <w:start w:sz="22.399999999999864" w:val="single" w:color="#000000"/>
              <w:top w:sz="21.599999999999966" w:val="single" w:color="#000000"/>
              <w:end w:sz="22.400000000000546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4" w:lineRule="exact" w:before="304" w:after="0"/>
              <w:ind w:left="78" w:right="3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for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regular well planned motivational lectures as part of a coordinated strategy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plans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this document.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Course-related motivational lectures online link is available in Annexure-II. </w:t>
            </w:r>
          </w:p>
          <w:p>
            <w:pPr>
              <w:autoSpaceDN w:val="0"/>
              <w:tabs>
                <w:tab w:pos="1250" w:val="left"/>
              </w:tabs>
              <w:autoSpaceDE w:val="0"/>
              <w:widowControl/>
              <w:spacing w:line="254" w:lineRule="exact" w:before="602" w:after="0"/>
              <w:ind w:left="41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(ii)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64" w:lineRule="exact" w:before="22" w:after="0"/>
              <w:ind w:left="78" w:right="24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till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end of the training. </w:t>
            </w:r>
          </w:p>
          <w:p>
            <w:pPr>
              <w:autoSpaceDN w:val="0"/>
              <w:tabs>
                <w:tab w:pos="274" w:val="left"/>
                <w:tab w:pos="614" w:val="left"/>
                <w:tab w:pos="810" w:val="left"/>
              </w:tabs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a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video/documentary of someone that has risen to fortune, acclaim, or brilliant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hard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work, dedication, and devotion. An inspiring success story contains compelling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significant facts articulated clearly and easily comprehendible words. Moreover, it is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helpful if it is assumed that the reader/listener knows nothing of what is being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revealed.  The optimum impact is created when the story is revealed in the form of: -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Directly in person (At least 2-3 cases must be arranged by the training </w:t>
            </w:r>
            <w:r>
              <w:tab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Through an audio/ videotaped message (2-3 high-quality videos must be </w:t>
            </w:r>
            <w:r>
              <w:tab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arranged by the training institute)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success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stories for inclusion in the training as suggested in the weekly lesson plan given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this document.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shapes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can be seen in Annexure III. </w:t>
            </w:r>
          </w:p>
          <w:p>
            <w:pPr>
              <w:autoSpaceDN w:val="0"/>
              <w:tabs>
                <w:tab w:pos="414" w:val="left"/>
                <w:tab w:pos="1212" w:val="left"/>
              </w:tabs>
              <w:autoSpaceDE w:val="0"/>
              <w:widowControl/>
              <w:spacing w:line="270" w:lineRule="exact" w:before="564" w:after="0"/>
              <w:ind w:left="78" w:right="0" w:firstLine="0"/>
              <w:jc w:val="left"/>
            </w:pP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(iii)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widen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their understanding of the real-life specific problem/situation and to explore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solutions. </w:t>
            </w:r>
          </w:p>
          <w:p>
            <w:pPr>
              <w:autoSpaceDN w:val="0"/>
              <w:autoSpaceDE w:val="0"/>
              <w:widowControl/>
              <w:spacing w:line="264" w:lineRule="exact" w:before="0" w:after="0"/>
              <w:ind w:left="78" w:right="20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example/a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typical case to demonstrate a phenomenon in action and explain theoretical as well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practical aspects of the knowledge related to the same. It is an effective way to help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trainees comprehend in depth both the theoretical and practical aspects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complex phenomenon in depth with ease. Case teaching can also stimulate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trainees to participate in discussions and thereby boost their confidence. It also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makes the classroom atmosphere interesting thus maintaining the trainee interest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training till the end of the course. </w:t>
            </w:r>
          </w:p>
          <w:p>
            <w:pPr>
              <w:autoSpaceDN w:val="0"/>
              <w:autoSpaceDE w:val="0"/>
              <w:widowControl/>
              <w:spacing w:line="262" w:lineRule="exact" w:before="2" w:after="0"/>
              <w:ind w:left="78" w:right="26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may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suggest case studies be presented to the trainees. The trainer may adopt a PowerPoint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presentation or video format for such case studies whichever is deemed suitable but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only those cases must be selected that are relevant and of a learning value. </w:t>
            </w:r>
          </w:p>
          <w:p>
            <w:pPr>
              <w:autoSpaceDN w:val="0"/>
              <w:autoSpaceDE w:val="0"/>
              <w:widowControl/>
              <w:spacing w:line="256" w:lineRule="exact" w:before="6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cases. </w:t>
            </w:r>
          </w:p>
        </w:tc>
      </w:tr>
    </w:tbl>
    <w:p>
      <w:pPr>
        <w:autoSpaceDN w:val="0"/>
        <w:autoSpaceDE w:val="0"/>
        <w:widowControl/>
        <w:spacing w:line="254" w:lineRule="exact" w:before="0" w:after="0"/>
        <w:ind w:left="22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5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46" w:bottom="612" w:left="9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6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9"/>
        <w:gridCol w:w="5059"/>
      </w:tblGrid>
      <w:tr>
        <w:trPr>
          <w:trHeight w:hRule="exact" w:val="3408"/>
        </w:trPr>
        <w:tc>
          <w:tcPr>
            <w:tcW w:type="dxa" w:w="1964"/>
            <w:tcBorders>
              <w:start w:sz="21.599999999999966" w:val="single" w:color="#000000"/>
              <w:top w:sz="21.600000000000023" w:val="single" w:color="#000000"/>
              <w:end w:sz="22.39999999999986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6"/>
            <w:tcBorders>
              <w:start w:sz="22.399999999999864" w:val="single" w:color="#000000"/>
              <w:top w:sz="21.600000000000023" w:val="single" w:color="#000000"/>
              <w:end w:sz="21.59999999999945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to the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problem/situation.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4" w:lineRule="exact" w:before="3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 good quality trade-specific documentary (At least 2-3 documentaries must </w:t>
            </w:r>
          </w:p>
          <w:p>
            <w:pPr>
              <w:autoSpaceDN w:val="0"/>
              <w:autoSpaceDE w:val="0"/>
              <w:widowControl/>
              <w:spacing w:line="256" w:lineRule="exact" w:before="18" w:after="0"/>
              <w:ind w:left="75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4" w:lineRule="exact" w:before="30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ii.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Health &amp;Safety case studies (2 cases regarding safety and industrial accidents </w:t>
            </w:r>
          </w:p>
          <w:p>
            <w:pPr>
              <w:autoSpaceDN w:val="0"/>
              <w:autoSpaceDE w:val="0"/>
              <w:widowControl/>
              <w:spacing w:line="256" w:lineRule="exact" w:before="6" w:after="0"/>
              <w:ind w:left="75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4" w:lineRule="exact" w:before="29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iii.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148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986"/>
        </w:trPr>
        <w:tc>
          <w:tcPr>
            <w:tcW w:type="dxa" w:w="1964"/>
            <w:tcBorders>
              <w:start w:sz="21.599999999999966" w:val="single" w:color="#000000"/>
              <w:top w:sz="20.79999999999995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48" w:after="0"/>
              <w:ind w:left="7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Entry-level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6"/>
            <w:tcBorders>
              <w:start w:sz="22.399999999999864" w:val="single" w:color="#000000"/>
              <w:top w:sz="20.799999999999955" w:val="single" w:color="#000000"/>
              <w:end w:sz="21.59999999999945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36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3036"/>
        </w:trPr>
        <w:tc>
          <w:tcPr>
            <w:tcW w:type="dxa" w:w="1964"/>
            <w:tcBorders>
              <w:start w:sz="21.599999999999966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Outcomes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8076"/>
            <w:tcBorders>
              <w:start w:sz="22.399999999999864" w:val="single" w:color="#000000"/>
              <w:top w:sz="21.59999999999991" w:val="single" w:color="#000000"/>
              <w:end w:sz="21.59999999999945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6" w:lineRule="exact" w:before="1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Learn the techniques of artificial insemination.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4" w:lineRule="exact" w:before="12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 and cryopreservation of gametes and embryos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4" w:lineRule="exact" w:before="12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vivo and in vitro techniques.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6" w:lineRule="exact" w:before="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Perform artificial insemination.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6" w:lineRule="exact" w:before="1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Oocyte and embryo recovery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6" w:lineRule="exact" w:before="1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Transfer and or cryopreservation of oocytes and embryos in livestock species.</w:t>
            </w:r>
          </w:p>
        </w:tc>
      </w:tr>
      <w:tr>
        <w:trPr>
          <w:trHeight w:hRule="exact" w:val="1838"/>
        </w:trPr>
        <w:tc>
          <w:tcPr>
            <w:tcW w:type="dxa" w:w="1964"/>
            <w:tcBorders>
              <w:start w:sz="21.599999999999966" w:val="single" w:color="#000000"/>
              <w:top w:sz="22.40000000000009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6"/>
            <w:tcBorders>
              <w:start w:sz="22.399999999999864" w:val="single" w:color="#000000"/>
              <w:top w:sz="22.40000000000009" w:val="single" w:color="#000000"/>
              <w:end w:sz="21.59999999999945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288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total duration of the course: 3 months (13 Weeks)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Class hours: 4 hours per day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Theory: 20%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Practical: 80%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Weekly hours: 20 hours per week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Total content hours: 260 </w:t>
            </w:r>
          </w:p>
        </w:tc>
      </w:tr>
      <w:tr>
        <w:trPr>
          <w:trHeight w:hRule="exact" w:val="2346"/>
        </w:trPr>
        <w:tc>
          <w:tcPr>
            <w:tcW w:type="dxa" w:w="1964"/>
            <w:tcBorders>
              <w:start w:sz="21.599999999999966" w:val="single" w:color="#000000"/>
              <w:top w:sz="21.600000000000364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48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offering jobs in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respective trade </w:t>
            </w:r>
          </w:p>
        </w:tc>
        <w:tc>
          <w:tcPr>
            <w:tcW w:type="dxa" w:w="8076"/>
            <w:tcBorders>
              <w:start w:sz="22.399999999999864" w:val="single" w:color="#000000"/>
              <w:top w:sz="21.600000000000364" w:val="single" w:color="#000000"/>
              <w:end w:sz="21.59999999999945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330" w:after="0"/>
              <w:ind w:left="414" w:right="302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1.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Livestock &amp; Dairy Development Department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2.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Tyson Foods, Inc. </w:t>
            </w:r>
          </w:p>
          <w:p>
            <w:pPr>
              <w:autoSpaceDN w:val="0"/>
              <w:autoSpaceDE w:val="0"/>
              <w:widowControl/>
              <w:spacing w:line="284" w:lineRule="exact" w:before="2" w:after="0"/>
              <w:ind w:left="414" w:right="489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3.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ICI Pakistan Private Ltd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4.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Maxim Agri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5.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Nestlé Pakistan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6.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Devex </w:t>
            </w:r>
          </w:p>
        </w:tc>
      </w:tr>
    </w:tbl>
    <w:p>
      <w:pPr>
        <w:autoSpaceDN w:val="0"/>
        <w:autoSpaceDE w:val="0"/>
        <w:widowControl/>
        <w:spacing w:line="254" w:lineRule="exact" w:before="1638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6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484" w:right="115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5059"/>
        <w:gridCol w:w="5059"/>
      </w:tblGrid>
      <w:tr>
        <w:trPr>
          <w:trHeight w:hRule="exact" w:val="2462"/>
        </w:trPr>
        <w:tc>
          <w:tcPr>
            <w:tcW w:type="dxa" w:w="1964"/>
            <w:tcBorders>
              <w:start w:sz="21.599999999999966" w:val="single" w:color="#000000"/>
              <w:top w:sz="21.599999999999966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50" w:after="0"/>
              <w:ind w:left="7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6"/>
            <w:tcBorders>
              <w:start w:sz="22.399999999999864" w:val="single" w:color="#000000"/>
              <w:top w:sz="21.599999999999966" w:val="single" w:color="#000000"/>
              <w:end w:sz="21.59999999999945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30" w:after="0"/>
              <w:ind w:left="414" w:right="38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1.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Dairy Production Supervisor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2.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Assistant Dairy Farm Manager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3.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Cattle Attendant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4.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Artificial Insemination Technician. </w:t>
            </w:r>
          </w:p>
          <w:p>
            <w:pPr>
              <w:autoSpaceDN w:val="0"/>
              <w:autoSpaceDE w:val="0"/>
              <w:widowControl/>
              <w:spacing w:line="304" w:lineRule="exact" w:before="0" w:after="0"/>
              <w:ind w:left="414" w:right="41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5.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Breed Improvement Technician.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6.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Veterinary Assistant. </w:t>
            </w:r>
          </w:p>
          <w:p>
            <w:pPr>
              <w:autoSpaceDN w:val="0"/>
              <w:autoSpaceDE w:val="0"/>
              <w:widowControl/>
              <w:spacing w:line="256" w:lineRule="exact" w:before="46" w:after="0"/>
              <w:ind w:left="41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7.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Assistant Farm Manager </w:t>
            </w:r>
          </w:p>
        </w:tc>
      </w:tr>
      <w:tr>
        <w:trPr>
          <w:trHeight w:hRule="exact" w:val="444"/>
        </w:trPr>
        <w:tc>
          <w:tcPr>
            <w:tcW w:type="dxa" w:w="1964"/>
            <w:tcBorders>
              <w:start w:sz="21.599999999999966" w:val="single" w:color="#000000"/>
              <w:top w:sz="22.40000000000009" w:val="single" w:color="#000000"/>
              <w:end w:sz="22.3999999999998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76"/>
            <w:tcBorders>
              <w:start w:sz="22.399999999999864" w:val="single" w:color="#000000"/>
              <w:top w:sz="22.40000000000009" w:val="single" w:color="#000000"/>
              <w:end w:sz="21.59999999999945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442"/>
        </w:trPr>
        <w:tc>
          <w:tcPr>
            <w:tcW w:type="dxa" w:w="1964"/>
            <w:tcBorders>
              <w:start w:sz="21.599999999999966" w:val="single" w:color="#000000"/>
              <w:top w:sz="22.399999999999864" w:val="single" w:color="#000000"/>
              <w:end w:sz="22.3999999999998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6"/>
            <w:tcBorders>
              <w:start w:sz="22.399999999999864" w:val="single" w:color="#000000"/>
              <w:top w:sz="22.399999999999864" w:val="single" w:color="#000000"/>
              <w:end w:sz="21.59999999999945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Classroom / Lab /Hospital </w:t>
            </w:r>
          </w:p>
        </w:tc>
      </w:tr>
      <w:tr>
        <w:trPr>
          <w:trHeight w:hRule="exact" w:val="2780"/>
        </w:trPr>
        <w:tc>
          <w:tcPr>
            <w:tcW w:type="dxa" w:w="1964"/>
            <w:tcBorders>
              <w:start w:sz="21.599999999999966" w:val="single" w:color="#000000"/>
              <w:top w:sz="21.600000000000136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46" w:after="0"/>
              <w:ind w:left="76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Instructional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6"/>
            <w:tcBorders>
              <w:start w:sz="22.399999999999864" w:val="single" w:color="#000000"/>
              <w:top w:sz="21.600000000000136" w:val="single" w:color="#000000"/>
              <w:end w:sz="21.59999999999945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6" w:after="0"/>
              <w:ind w:left="74" w:right="100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https://www.youtube.com/watch?v=H_SvuiT3GTk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Artificial Insemination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https://www.youtube.com/watch?v=stvnGYcKz60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Artificial Insemination in cattle. </w:t>
            </w:r>
          </w:p>
          <w:p>
            <w:pPr>
              <w:autoSpaceDN w:val="0"/>
              <w:autoSpaceDE w:val="0"/>
              <w:widowControl/>
              <w:spacing w:line="276" w:lineRule="exact" w:before="14" w:after="0"/>
              <w:ind w:left="74" w:right="2592" w:firstLine="52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https://www.youtube.com/watch?v=CzuCWOo4D3M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Artificial Insemination in cow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>https://www.youtube.com/watch?v=3s_qd1EqjAE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AI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goat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https://www.youtube.com/watch?v=Wd1MX9u9uUU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Advances in Artificial insemination </w:t>
            </w:r>
          </w:p>
        </w:tc>
      </w:tr>
    </w:tbl>
    <w:p>
      <w:pPr>
        <w:autoSpaceDN w:val="0"/>
        <w:autoSpaceDE w:val="0"/>
        <w:widowControl/>
        <w:spacing w:line="254" w:lineRule="exact" w:before="7410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7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5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254" w:lineRule="exact" w:before="0" w:after="312"/>
        <w:ind w:left="0" w:right="340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1530"/>
        <w:gridCol w:w="1530"/>
        <w:gridCol w:w="1530"/>
        <w:gridCol w:w="1530"/>
        <w:gridCol w:w="1530"/>
        <w:gridCol w:w="1530"/>
        <w:gridCol w:w="1530"/>
      </w:tblGrid>
      <w:tr>
        <w:trPr>
          <w:trHeight w:hRule="exact" w:val="1270"/>
        </w:trPr>
        <w:tc>
          <w:tcPr>
            <w:tcW w:type="dxa" w:w="706"/>
            <w:tcBorders>
              <w:start w:sz="21.599999999999966" w:val="single" w:color="#000000"/>
              <w:top w:sz="22.400000000000034" w:val="single" w:color="#000000"/>
              <w:end w:sz="21.59999999999991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Sche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duled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 </w:t>
            </w:r>
          </w:p>
        </w:tc>
        <w:tc>
          <w:tcPr>
            <w:tcW w:type="dxa" w:w="2880"/>
            <w:gridSpan w:val="3"/>
            <w:vMerge w:val="restart"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Module Title </w:t>
            </w:r>
          </w:p>
          <w:p>
            <w:pPr>
              <w:autoSpaceDN w:val="0"/>
              <w:autoSpaceDE w:val="0"/>
              <w:widowControl/>
              <w:spacing w:line="286" w:lineRule="exact" w:before="98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Introduction to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Artificial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Insemination,Reproductive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Organs, Different breeds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Cow and Buffalo </w:t>
            </w:r>
          </w:p>
          <w:p>
            <w:pPr>
              <w:autoSpaceDN w:val="0"/>
              <w:autoSpaceDE w:val="0"/>
              <w:widowControl/>
              <w:spacing w:line="278" w:lineRule="exact" w:before="3402" w:after="0"/>
              <w:ind w:left="7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Female reproductive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System, Advanages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disadvantages of A.I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076"/>
            <w:tcBorders>
              <w:start w:sz="21.59999999999991" w:val="single" w:color="#000000"/>
              <w:top w:sz="22.400000000000034" w:val="single" w:color="#000000"/>
              <w:end w:sz="20.800000000000182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330"/>
            <w:tcBorders>
              <w:start w:sz="20.800000000000182" w:val="single" w:color="#000000"/>
              <w:top w:sz="22.400000000000034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42"/>
            <w:tcBorders>
              <w:start w:sz="22.40000000000009" w:val="single" w:color="#000000"/>
              <w:top w:sz="22.400000000000034" w:val="single" w:color="#000000"/>
              <w:end w:sz="22.40000000000054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1036"/>
        </w:trPr>
        <w:tc>
          <w:tcPr>
            <w:tcW w:type="dxa" w:w="706"/>
            <w:vMerge w:val="restart"/>
            <w:tcBorders>
              <w:start w:sz="21.599999999999966" w:val="single" w:color="#000000"/>
              <w:top w:sz="21.600000000000136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 </w:t>
            </w:r>
          </w:p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1.600000000000136" w:val="single" w:color="#000000"/>
              <w:end w:sz="20.800000000000182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30"/>
            <w:vMerge w:val="restart"/>
            <w:tcBorders>
              <w:start w:sz="20.800000000000182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72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detail </w:t>
            </w:r>
          </w:p>
          <w:p>
            <w:pPr>
              <w:autoSpaceDN w:val="0"/>
              <w:autoSpaceDE w:val="0"/>
              <w:widowControl/>
              <w:spacing w:line="254" w:lineRule="exact" w:before="36" w:after="0"/>
              <w:ind w:left="5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36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Introduction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28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Job market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26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Course Applications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26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Institute/work ethics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28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Introduction to Artificial Insemination </w:t>
            </w:r>
          </w:p>
          <w:p>
            <w:pPr>
              <w:autoSpaceDN w:val="0"/>
              <w:autoSpaceDE w:val="0"/>
              <w:widowControl/>
              <w:spacing w:line="233" w:lineRule="auto" w:before="20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</w:p>
          <w:p>
            <w:pPr>
              <w:autoSpaceDN w:val="0"/>
              <w:autoSpaceDE w:val="0"/>
              <w:widowControl/>
              <w:spacing w:line="254" w:lineRule="exact" w:before="28" w:after="0"/>
              <w:ind w:left="60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Discover the origins of Artificial. 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20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 about all Artificial Insemination </w:t>
            </w:r>
          </w:p>
          <w:p>
            <w:pPr>
              <w:autoSpaceDN w:val="0"/>
              <w:autoSpaceDE w:val="0"/>
              <w:widowControl/>
              <w:spacing w:line="256" w:lineRule="exact" w:before="10" w:after="0"/>
              <w:ind w:left="5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types.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18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Historic Backgrounds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26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Natural Service vs Artificial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5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Insemination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58" w:lineRule="exact" w:before="28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Breeds of cow and buffalo </w:t>
            </w:r>
          </w:p>
          <w:p>
            <w:pPr>
              <w:autoSpaceDN w:val="0"/>
              <w:tabs>
                <w:tab w:pos="548" w:val="left"/>
              </w:tabs>
              <w:autoSpaceDE w:val="0"/>
              <w:widowControl/>
              <w:spacing w:line="260" w:lineRule="exact" w:before="24" w:after="0"/>
              <w:ind w:left="2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Comparison of reproductive cycle </w:t>
            </w:r>
          </w:p>
        </w:tc>
        <w:tc>
          <w:tcPr>
            <w:tcW w:type="dxa" w:w="1642"/>
            <w:vMerge w:val="restart"/>
            <w:tcBorders>
              <w:start w:sz="22.40000000000009" w:val="single" w:color="#000000"/>
              <w:top w:sz="21.600000000000136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608" w:after="0"/>
              <w:ind w:left="2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Home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0" w:right="2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58" w:lineRule="exact" w:before="314" w:after="0"/>
              <w:ind w:left="0" w:right="298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86" w:lineRule="exact" w:before="2" w:after="0"/>
              <w:ind w:left="432" w:right="298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2" w:lineRule="exact" w:before="308" w:after="0"/>
              <w:ind w:left="574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may 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034"/>
        </w:trPr>
        <w:tc>
          <w:tcPr>
            <w:tcW w:type="dxa" w:w="1530"/>
            <w:vMerge/>
            <w:tcBorders>
              <w:start w:sz="21.599999999999966" w:val="single" w:color="#000000"/>
              <w:top w:sz="21.6000000000001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0.799999999999955" w:val="single" w:color="#000000"/>
              <w:end w:sz="20.800000000000182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1530"/>
            <w:vMerge/>
            <w:tcBorders>
              <w:start w:sz="20.800000000000182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1530"/>
            <w:vMerge/>
            <w:tcBorders>
              <w:start w:sz="22.40000000000009" w:val="single" w:color="#000000"/>
              <w:top w:sz="21.600000000000136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1036"/>
        </w:trPr>
        <w:tc>
          <w:tcPr>
            <w:tcW w:type="dxa" w:w="1530"/>
            <w:vMerge/>
            <w:tcBorders>
              <w:start w:sz="21.599999999999966" w:val="single" w:color="#000000"/>
              <w:top w:sz="21.6000000000001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0.800000000000182" w:val="single" w:color="#000000"/>
              <w:end w:sz="20.80000000000018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1530"/>
            <w:vMerge/>
            <w:tcBorders>
              <w:start w:sz="20.800000000000182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1530"/>
            <w:vMerge/>
            <w:tcBorders>
              <w:start w:sz="22.40000000000009" w:val="single" w:color="#000000"/>
              <w:top w:sz="21.600000000000136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1034"/>
        </w:trPr>
        <w:tc>
          <w:tcPr>
            <w:tcW w:type="dxa" w:w="1530"/>
            <w:vMerge/>
            <w:tcBorders>
              <w:start w:sz="21.599999999999966" w:val="single" w:color="#000000"/>
              <w:top w:sz="21.6000000000001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1.600000000000364" w:val="single" w:color="#000000"/>
              <w:end w:sz="20.800000000000182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1530"/>
            <w:vMerge/>
            <w:tcBorders>
              <w:start w:sz="20.800000000000182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1530"/>
            <w:vMerge/>
            <w:tcBorders>
              <w:start w:sz="22.40000000000009" w:val="single" w:color="#000000"/>
              <w:top w:sz="21.600000000000136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682"/>
        </w:trPr>
        <w:tc>
          <w:tcPr>
            <w:tcW w:type="dxa" w:w="1530"/>
            <w:vMerge/>
            <w:tcBorders>
              <w:start w:sz="21.599999999999966" w:val="single" w:color="#000000"/>
              <w:top w:sz="21.6000000000001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0.800000000000182" w:val="single" w:color="#000000"/>
              <w:end w:sz="20.80000000000018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1530"/>
            <w:vMerge/>
            <w:tcBorders>
              <w:start w:sz="20.800000000000182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1530"/>
            <w:vMerge/>
            <w:tcBorders>
              <w:start w:sz="22.40000000000009" w:val="single" w:color="#000000"/>
              <w:top w:sz="21.600000000000136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1112"/>
        </w:trPr>
        <w:tc>
          <w:tcPr>
            <w:tcW w:type="dxa" w:w="706"/>
            <w:vMerge w:val="restart"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 </w:t>
            </w:r>
          </w:p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2.40000000000009" w:val="single" w:color="#000000"/>
              <w:end w:sz="20.80000000000018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30"/>
            <w:vMerge w:val="restart"/>
            <w:tcBorders>
              <w:start w:sz="20.800000000000182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38" w:val="left"/>
              </w:tabs>
              <w:autoSpaceDE w:val="0"/>
              <w:widowControl/>
              <w:spacing w:line="258" w:lineRule="exact" w:before="72" w:after="0"/>
              <w:ind w:left="4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73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54" w:lineRule="exact" w:before="180" w:after="0"/>
              <w:ind w:left="5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Students will be introduced to use the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5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various tool in Toolbar: </w:t>
            </w:r>
          </w:p>
          <w:p>
            <w:pPr>
              <w:autoSpaceDN w:val="0"/>
              <w:tabs>
                <w:tab w:pos="738" w:val="left"/>
              </w:tabs>
              <w:autoSpaceDE w:val="0"/>
              <w:widowControl/>
              <w:spacing w:line="258" w:lineRule="exact" w:before="22" w:after="0"/>
              <w:ind w:left="4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Female reproductive structure </w:t>
            </w:r>
          </w:p>
          <w:p>
            <w:pPr>
              <w:autoSpaceDN w:val="0"/>
              <w:tabs>
                <w:tab w:pos="738" w:val="left"/>
              </w:tabs>
              <w:autoSpaceDE w:val="0"/>
              <w:widowControl/>
              <w:spacing w:line="258" w:lineRule="exact" w:before="20" w:after="0"/>
              <w:ind w:left="4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Factors affecting onset of puberty in </w:t>
            </w:r>
          </w:p>
          <w:p>
            <w:pPr>
              <w:autoSpaceDN w:val="0"/>
              <w:autoSpaceDE w:val="0"/>
              <w:widowControl/>
              <w:spacing w:line="254" w:lineRule="exact" w:before="12" w:after="242"/>
              <w:ind w:left="73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dairy animals.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2.00000000000045" w:type="dxa"/>
            </w:tblPr>
            <w:tblGrid>
              <w:gridCol w:w="2165"/>
              <w:gridCol w:w="2165"/>
            </w:tblGrid>
            <w:tr>
              <w:trPr>
                <w:trHeight w:hRule="exact" w:val="2096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auto" w:before="60" w:after="0"/>
                    <w:ind w:left="218" w:right="96" w:firstLine="0"/>
                    <w:jc w:val="both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432" w:after="0"/>
                    <w:ind w:left="0" w:right="9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  <w:p>
                  <w:pPr>
                    <w:autoSpaceDN w:val="0"/>
                    <w:autoSpaceDE w:val="0"/>
                    <w:widowControl/>
                    <w:spacing w:line="233" w:lineRule="auto" w:before="260" w:after="0"/>
                    <w:ind w:left="0" w:right="9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3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6" w:lineRule="exact" w:before="62" w:after="0"/>
                    <w:ind w:left="96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Breeding seasons.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82" w:lineRule="exact" w:before="4" w:after="0"/>
                    <w:ind w:left="96" w:right="72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Methods of oestrus detection. </w:t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Pregnancy diagnosis methods </w:t>
                  </w:r>
                </w:p>
                <w:p>
                  <w:pPr>
                    <w:autoSpaceDN w:val="0"/>
                    <w:autoSpaceDE w:val="0"/>
                    <w:widowControl/>
                    <w:spacing w:line="258" w:lineRule="exact" w:before="432" w:after="0"/>
                    <w:ind w:left="96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Care and management of dairy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animals at parturition </w:t>
                  </w:r>
                  <w:r>
                    <w:br/>
                  </w: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Diseases and accidents of postpartum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6" w:lineRule="exact" w:before="4" w:after="0"/>
              <w:ind w:left="73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period </w:t>
            </w:r>
          </w:p>
          <w:p>
            <w:pPr>
              <w:autoSpaceDN w:val="0"/>
              <w:tabs>
                <w:tab w:pos="738" w:val="left"/>
              </w:tabs>
              <w:autoSpaceDE w:val="0"/>
              <w:widowControl/>
              <w:spacing w:line="258" w:lineRule="exact" w:before="20" w:after="0"/>
              <w:ind w:left="4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Advantaged and disadvantages of A.I </w:t>
            </w:r>
          </w:p>
        </w:tc>
        <w:tc>
          <w:tcPr>
            <w:tcW w:type="dxa" w:w="1642"/>
            <w:vMerge w:val="restart"/>
            <w:tcBorders>
              <w:start w:sz="22.40000000000009" w:val="single" w:color="#000000"/>
              <w:top w:sz="22.40000000000009" w:val="single" w:color="#000000"/>
              <w:end w:sz="22.40000000000054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030" w:after="0"/>
              <w:ind w:left="0" w:right="194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614679" cy="161289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679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62" w:lineRule="exact" w:before="598" w:after="0"/>
              <w:ind w:left="574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may 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112"/>
        </w:trPr>
        <w:tc>
          <w:tcPr>
            <w:tcW w:type="dxa" w:w="1530"/>
            <w:vMerge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2.40000000000009" w:val="single" w:color="#000000"/>
              <w:end w:sz="20.80000000000018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1530"/>
            <w:vMerge/>
            <w:tcBorders>
              <w:start w:sz="20.800000000000182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1530"/>
            <w:vMerge/>
            <w:tcBorders>
              <w:start w:sz="22.40000000000009" w:val="single" w:color="#000000"/>
              <w:top w:sz="22.40000000000009" w:val="single" w:color="#000000"/>
              <w:end w:sz="22.40000000000054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752"/>
        </w:trPr>
        <w:tc>
          <w:tcPr>
            <w:tcW w:type="dxa" w:w="1530"/>
            <w:vMerge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1.600000000000364" w:val="single" w:color="#000000"/>
              <w:end w:sz="20.80000000000018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1530"/>
            <w:vMerge/>
            <w:tcBorders>
              <w:start w:sz="20.800000000000182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1530"/>
            <w:vMerge/>
            <w:tcBorders>
              <w:start w:sz="22.40000000000009" w:val="single" w:color="#000000"/>
              <w:top w:sz="22.40000000000009" w:val="single" w:color="#000000"/>
              <w:end w:sz="22.40000000000054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892"/>
        </w:trPr>
        <w:tc>
          <w:tcPr>
            <w:tcW w:type="dxa" w:w="1530"/>
            <w:vMerge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1.600000000000364" w:val="single" w:color="#000000"/>
              <w:end w:sz="20.80000000000018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8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1530"/>
            <w:vMerge/>
            <w:tcBorders>
              <w:start w:sz="20.800000000000182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1530"/>
            <w:vMerge/>
            <w:tcBorders>
              <w:start w:sz="22.40000000000009" w:val="single" w:color="#000000"/>
              <w:top w:sz="22.40000000000009" w:val="single" w:color="#000000"/>
              <w:end w:sz="22.40000000000054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1230"/>
        </w:trPr>
        <w:tc>
          <w:tcPr>
            <w:tcW w:type="dxa" w:w="1530"/>
            <w:vMerge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4590"/>
            <w:gridSpan w:val="3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6"/>
            <w:tcBorders>
              <w:start w:sz="21.59999999999991" w:val="single" w:color="#000000"/>
              <w:top w:sz="22.399999999999636" w:val="single" w:color="#000000"/>
              <w:end w:sz="20.80000000000018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1530"/>
            <w:vMerge/>
            <w:tcBorders>
              <w:start w:sz="20.800000000000182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1530"/>
            <w:vMerge/>
            <w:tcBorders>
              <w:start w:sz="22.40000000000009" w:val="single" w:color="#000000"/>
              <w:top w:sz="22.40000000000009" w:val="single" w:color="#000000"/>
              <w:end w:sz="22.40000000000054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1066"/>
        </w:trPr>
        <w:tc>
          <w:tcPr>
            <w:tcW w:type="dxa" w:w="796"/>
            <w:gridSpan w:val="3"/>
            <w:tcBorders>
              <w:start w:sz="21.599999999999966" w:val="single" w:color="#000000"/>
              <w:top w:sz="21.599999999999454" w:val="single" w:color="#000000"/>
              <w:end w:sz="20.7999999999999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0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3 </w:t>
            </w:r>
          </w:p>
        </w:tc>
        <w:tc>
          <w:tcPr>
            <w:tcW w:type="dxa" w:w="2790"/>
            <w:tcBorders>
              <w:start w:sz="20.799999999999955" w:val="single" w:color="#000000"/>
              <w:top w:sz="21.599999999999454" w:val="single" w:color="#000000"/>
              <w:end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64" w:after="0"/>
              <w:ind w:left="104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Technique of artificial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insemination in cattle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buffaloes, Conception rate </w:t>
            </w:r>
          </w:p>
        </w:tc>
        <w:tc>
          <w:tcPr>
            <w:tcW w:type="dxa" w:w="1076"/>
            <w:tcBorders>
              <w:start w:sz="21.59999999999991" w:val="single" w:color="#000000"/>
              <w:top w:sz="21.599999999999454" w:val="single" w:color="#000000"/>
              <w:end w:sz="21.6000000000003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8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30"/>
            <w:tcBorders>
              <w:start w:sz="21.600000000000364" w:val="single" w:color="#000000"/>
              <w:top w:sz="21.599999999999454" w:val="single" w:color="#000000"/>
              <w:end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96" w:val="left"/>
              </w:tabs>
              <w:autoSpaceDE w:val="0"/>
              <w:widowControl/>
              <w:spacing w:line="258" w:lineRule="exact" w:before="70" w:after="0"/>
              <w:ind w:left="55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8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 please see Page No: 3&amp; 4)   </w:t>
            </w:r>
          </w:p>
        </w:tc>
        <w:tc>
          <w:tcPr>
            <w:tcW w:type="dxa" w:w="1642"/>
            <w:tcBorders>
              <w:start w:sz="21.600000000000364" w:val="single" w:color="#000000"/>
              <w:top w:sz="21.599999999999454" w:val="single" w:color="#000000"/>
              <w:end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2" w:after="0"/>
              <w:ind w:left="560" w:right="288" w:hanging="464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26060" cy="16129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6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Task 5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</w:p>
        </w:tc>
      </w:tr>
    </w:tbl>
    <w:p>
      <w:pPr>
        <w:autoSpaceDN w:val="0"/>
        <w:autoSpaceDE w:val="0"/>
        <w:widowControl/>
        <w:spacing w:line="254" w:lineRule="exact" w:before="712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8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2" w:right="56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1797"/>
        <w:gridCol w:w="1797"/>
        <w:gridCol w:w="1797"/>
        <w:gridCol w:w="1797"/>
        <w:gridCol w:w="1797"/>
        <w:gridCol w:w="1797"/>
      </w:tblGrid>
      <w:tr>
        <w:trPr>
          <w:trHeight w:hRule="exact" w:val="1066"/>
        </w:trPr>
        <w:tc>
          <w:tcPr>
            <w:tcW w:type="dxa" w:w="796"/>
            <w:vMerge w:val="restart"/>
            <w:tcBorders>
              <w:start w:sz="21.599999999999966" w:val="single" w:color="#000000"/>
              <w:end w:sz="20.79999999999995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790"/>
            <w:vMerge w:val="restart"/>
            <w:tcBorders>
              <w:start w:sz="20.799999999999955" w:val="single" w:color="#000000"/>
              <w:end w:sz="21.59999999999991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0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A.I </w:t>
            </w:r>
          </w:p>
        </w:tc>
        <w:tc>
          <w:tcPr>
            <w:tcW w:type="dxa" w:w="1080"/>
            <w:tcBorders>
              <w:start w:sz="21.59999999999991" w:val="single" w:color="#000000"/>
              <w:top w:sz="20.80000000000001" w:val="single" w:color="#000000"/>
              <w:end w:sz="21.60000000000036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4320"/>
            <w:vMerge w:val="restart"/>
            <w:tcBorders>
              <w:start w:sz="21.600000000000364" w:val="single" w:color="#000000"/>
              <w:end w:sz="21.6000000000003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02" w:after="0"/>
              <w:ind w:left="58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30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Different techniques of AI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8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Collection of semen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4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Evaluation of semen for General </w:t>
            </w:r>
          </w:p>
          <w:p>
            <w:pPr>
              <w:autoSpaceDN w:val="0"/>
              <w:autoSpaceDE w:val="0"/>
              <w:widowControl/>
              <w:spacing w:line="256" w:lineRule="exact" w:before="6" w:after="0"/>
              <w:ind w:left="89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consideration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6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Extenders and extension of semen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6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Frozen semen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8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Cryogenic storage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30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Transportation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6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Handling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6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Custom freezing of semen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8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Types of insemination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6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Times of insemination </w:t>
            </w:r>
          </w:p>
          <w:p>
            <w:pPr>
              <w:autoSpaceDN w:val="0"/>
              <w:tabs>
                <w:tab w:pos="892" w:val="left"/>
              </w:tabs>
              <w:autoSpaceDE w:val="0"/>
              <w:widowControl/>
              <w:spacing w:line="258" w:lineRule="exact" w:before="28" w:after="0"/>
              <w:ind w:left="55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Removal of placenta </w:t>
            </w:r>
          </w:p>
        </w:tc>
        <w:tc>
          <w:tcPr>
            <w:tcW w:type="dxa" w:w="1648"/>
            <w:gridSpan w:val="2"/>
            <w:vMerge w:val="restart"/>
            <w:tcBorders>
              <w:start w:sz="21.600000000000364" w:val="single" w:color="#000000"/>
              <w:end w:sz="22.40000000000054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94" w:after="0"/>
              <w:ind w:left="56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066"/>
        </w:trPr>
        <w:tc>
          <w:tcPr>
            <w:tcW w:type="dxa" w:w="1797"/>
            <w:vMerge/>
            <w:tcBorders>
              <w:start w:sz="21.599999999999966" w:val="single" w:color="#000000"/>
              <w:end w:sz="20.799999999999955" w:val="single" w:color="#000000"/>
              <w:bottom w:sz="21.600000000000136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end w:sz="21.59999999999991" w:val="single" w:color="#000000"/>
              <w:bottom w:sz="21.600000000000136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0.799999999999955" w:val="single" w:color="#000000"/>
              <w:end w:sz="21.6000000000003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1797"/>
            <w:vMerge/>
            <w:tcBorders>
              <w:start w:sz="21.600000000000364" w:val="single" w:color="#000000"/>
              <w:end w:sz="21.600000000000364" w:val="single" w:color="#000000"/>
              <w:bottom w:sz="21.600000000000136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1.600000000000364" w:val="single" w:color="#000000"/>
              <w:end w:sz="22.400000000000546" w:val="single" w:color="#000000"/>
              <w:bottom w:sz="21.600000000000136" w:val="single" w:color="#000000"/>
            </w:tcBorders>
          </w:tcPr>
          <w:p/>
        </w:tc>
      </w:tr>
      <w:tr>
        <w:trPr>
          <w:trHeight w:hRule="exact" w:val="1064"/>
        </w:trPr>
        <w:tc>
          <w:tcPr>
            <w:tcW w:type="dxa" w:w="1797"/>
            <w:vMerge/>
            <w:tcBorders>
              <w:start w:sz="21.599999999999966" w:val="single" w:color="#000000"/>
              <w:end w:sz="20.799999999999955" w:val="single" w:color="#000000"/>
              <w:bottom w:sz="21.600000000000136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end w:sz="21.59999999999991" w:val="single" w:color="#000000"/>
              <w:bottom w:sz="21.600000000000136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0.800000000000182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1797"/>
            <w:vMerge/>
            <w:tcBorders>
              <w:start w:sz="21.600000000000364" w:val="single" w:color="#000000"/>
              <w:end w:sz="21.600000000000364" w:val="single" w:color="#000000"/>
              <w:bottom w:sz="21.600000000000136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1.600000000000364" w:val="single" w:color="#000000"/>
              <w:end w:sz="22.400000000000546" w:val="single" w:color="#000000"/>
              <w:bottom w:sz="21.600000000000136" w:val="single" w:color="#000000"/>
            </w:tcBorders>
          </w:tcPr>
          <w:p/>
        </w:tc>
      </w:tr>
      <w:tr>
        <w:trPr>
          <w:trHeight w:hRule="exact" w:val="1068"/>
        </w:trPr>
        <w:tc>
          <w:tcPr>
            <w:tcW w:type="dxa" w:w="1797"/>
            <w:vMerge/>
            <w:tcBorders>
              <w:start w:sz="21.599999999999966" w:val="single" w:color="#000000"/>
              <w:end w:sz="20.799999999999955" w:val="single" w:color="#000000"/>
              <w:bottom w:sz="21.600000000000136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end w:sz="21.59999999999991" w:val="single" w:color="#000000"/>
              <w:bottom w:sz="21.600000000000136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1.59999999999991" w:val="single" w:color="#000000"/>
              <w:end w:sz="21.6000000000003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1797"/>
            <w:vMerge/>
            <w:tcBorders>
              <w:start w:sz="21.600000000000364" w:val="single" w:color="#000000"/>
              <w:end w:sz="21.600000000000364" w:val="single" w:color="#000000"/>
              <w:bottom w:sz="21.600000000000136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1.600000000000364" w:val="single" w:color="#000000"/>
              <w:end w:sz="22.400000000000546" w:val="single" w:color="#000000"/>
              <w:bottom w:sz="21.6000000000001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31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01.99999999999989" w:type="dxa"/>
      </w:tblPr>
      <w:tblGrid>
        <w:gridCol w:w="1797"/>
        <w:gridCol w:w="1797"/>
        <w:gridCol w:w="1797"/>
        <w:gridCol w:w="1797"/>
        <w:gridCol w:w="1797"/>
        <w:gridCol w:w="1797"/>
      </w:tblGrid>
      <w:tr>
        <w:trPr>
          <w:trHeight w:hRule="exact" w:val="980"/>
        </w:trPr>
        <w:tc>
          <w:tcPr>
            <w:tcW w:type="dxa" w:w="794"/>
            <w:vMerge w:val="restart"/>
            <w:tcBorders>
              <w:start w:sz="20.80000000000001" w:val="single" w:color="#000000"/>
              <w:top w:sz="20.800000000000182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4 </w:t>
            </w:r>
          </w:p>
        </w:tc>
        <w:tc>
          <w:tcPr>
            <w:tcW w:type="dxa" w:w="2790"/>
            <w:vMerge w:val="restart"/>
            <w:tcBorders>
              <w:start w:sz="20.799999999999955" w:val="single" w:color="#000000"/>
              <w:top w:sz="20.800000000000182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104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Sire Selection,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Common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reproductive diseases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affecting male and female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animals. </w:t>
            </w:r>
          </w:p>
        </w:tc>
        <w:tc>
          <w:tcPr>
            <w:tcW w:type="dxa" w:w="1080"/>
            <w:tcBorders>
              <w:start w:sz="20.800000000000182" w:val="single" w:color="#000000"/>
              <w:top w:sz="20.800000000000182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18"/>
            <w:vMerge w:val="restart"/>
            <w:tcBorders>
              <w:start w:sz="20.800000000000182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58" w:lineRule="exact" w:before="504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</w:t>
            </w:r>
          </w:p>
          <w:p>
            <w:pPr>
              <w:autoSpaceDN w:val="0"/>
              <w:autoSpaceDE w:val="0"/>
              <w:widowControl/>
              <w:spacing w:line="254" w:lineRule="exact" w:before="34" w:after="0"/>
              <w:ind w:left="7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 please see Page No: 3&amp; 4)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58" w:lineRule="exact" w:before="174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Selection for sire for AI use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58" w:lineRule="exact" w:before="174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Health requirements for sires in AI </w:t>
            </w:r>
          </w:p>
          <w:p>
            <w:pPr>
              <w:autoSpaceDN w:val="0"/>
              <w:autoSpaceDE w:val="0"/>
              <w:widowControl/>
              <w:spacing w:line="254" w:lineRule="exact" w:before="34" w:after="0"/>
              <w:ind w:left="7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use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58" w:lineRule="exact" w:before="174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Records, Accounting, Regulations </w:t>
            </w:r>
          </w:p>
          <w:p>
            <w:pPr>
              <w:autoSpaceDN w:val="0"/>
              <w:tabs>
                <w:tab w:pos="778" w:val="left"/>
              </w:tabs>
              <w:autoSpaceDE w:val="0"/>
              <w:widowControl/>
              <w:spacing w:line="258" w:lineRule="exact" w:before="174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Identifying the problems of animals </w:t>
            </w:r>
          </w:p>
          <w:p>
            <w:pPr>
              <w:autoSpaceDN w:val="0"/>
              <w:tabs>
                <w:tab w:pos="778" w:val="left"/>
                <w:tab w:pos="3898" w:val="left"/>
              </w:tabs>
              <w:autoSpaceDE w:val="0"/>
              <w:widowControl/>
              <w:spacing w:line="240" w:lineRule="auto" w:before="26" w:after="0"/>
              <w:ind w:left="44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Reproductive diseases in females  Reproductive diseases in males  </w:t>
            </w:r>
            <w:r>
              <w:drawing>
                <wp:inline xmlns:a="http://schemas.openxmlformats.org/drawingml/2006/main" xmlns:pic="http://schemas.openxmlformats.org/drawingml/2006/picture">
                  <wp:extent cx="224789" cy="161289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89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40" w:lineRule="auto" w:before="28" w:after="0"/>
              <w:ind w:left="778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077720" cy="16128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772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56" w:lineRule="exact" w:before="32" w:after="0"/>
              <w:ind w:left="7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Treatment of diseases. </w:t>
            </w:r>
          </w:p>
        </w:tc>
        <w:tc>
          <w:tcPr>
            <w:tcW w:type="dxa" w:w="1650"/>
            <w:gridSpan w:val="2"/>
            <w:vMerge w:val="restart"/>
            <w:tcBorders>
              <w:start w:sz="22.399999999999636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0" w:after="0"/>
              <w:ind w:left="0" w:right="188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509270" cy="16129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06 </w:t>
            </w:r>
          </w:p>
          <w:p>
            <w:pPr>
              <w:autoSpaceDN w:val="0"/>
              <w:autoSpaceDE w:val="0"/>
              <w:widowControl/>
              <w:spacing w:line="302" w:lineRule="exact" w:before="272" w:after="0"/>
              <w:ind w:left="568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may 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980"/>
        </w:trPr>
        <w:tc>
          <w:tcPr>
            <w:tcW w:type="dxa" w:w="1797"/>
            <w:vMerge/>
            <w:tcBorders>
              <w:start w:sz="20.80000000000001" w:val="single" w:color="#000000"/>
              <w:top w:sz="20.800000000000182" w:val="single" w:color="#000000"/>
              <w:end w:sz="20.799999999999955" w:val="single" w:color="#000000"/>
              <w:bottom w:sz="21.59999999999991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top w:sz="20.800000000000182" w:val="single" w:color="#000000"/>
              <w:end w:sz="20.800000000000182" w:val="single" w:color="#000000"/>
              <w:bottom w:sz="21.59999999999991" w:val="single" w:color="#000000"/>
            </w:tcBorders>
          </w:tcPr>
          <w:p/>
        </w:tc>
        <w:tc>
          <w:tcPr>
            <w:tcW w:type="dxa" w:w="1080"/>
            <w:tcBorders>
              <w:start w:sz="20.800000000000182" w:val="single" w:color="#000000"/>
              <w:top w:sz="21.59999999999991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8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1797"/>
            <w:vMerge/>
            <w:tcBorders>
              <w:start w:sz="20.800000000000182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2.399999999999636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797"/>
            <w:vMerge/>
            <w:tcBorders>
              <w:start w:sz="20.80000000000001" w:val="single" w:color="#000000"/>
              <w:top w:sz="20.800000000000182" w:val="single" w:color="#000000"/>
              <w:end w:sz="20.799999999999955" w:val="single" w:color="#000000"/>
              <w:bottom w:sz="21.59999999999991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top w:sz="20.800000000000182" w:val="single" w:color="#000000"/>
              <w:end w:sz="20.800000000000182" w:val="single" w:color="#000000"/>
              <w:bottom w:sz="21.59999999999991" w:val="single" w:color="#000000"/>
            </w:tcBorders>
          </w:tcPr>
          <w:p/>
        </w:tc>
        <w:tc>
          <w:tcPr>
            <w:tcW w:type="dxa" w:w="1080"/>
            <w:tcBorders>
              <w:start w:sz="20.800000000000182" w:val="single" w:color="#000000"/>
              <w:top w:sz="21.59999999999991" w:val="single" w:color="#000000"/>
              <w:end w:sz="20.800000000000182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0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1797"/>
            <w:vMerge/>
            <w:tcBorders>
              <w:start w:sz="20.800000000000182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2.399999999999636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797"/>
            <w:vMerge/>
            <w:tcBorders>
              <w:start w:sz="20.80000000000001" w:val="single" w:color="#000000"/>
              <w:top w:sz="20.800000000000182" w:val="single" w:color="#000000"/>
              <w:end w:sz="20.799999999999955" w:val="single" w:color="#000000"/>
              <w:bottom w:sz="21.59999999999991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top w:sz="20.800000000000182" w:val="single" w:color="#000000"/>
              <w:end w:sz="20.800000000000182" w:val="single" w:color="#000000"/>
              <w:bottom w:sz="21.59999999999991" w:val="single" w:color="#000000"/>
            </w:tcBorders>
          </w:tcPr>
          <w:p/>
        </w:tc>
        <w:tc>
          <w:tcPr>
            <w:tcW w:type="dxa" w:w="1080"/>
            <w:tcBorders>
              <w:start w:sz="20.800000000000182" w:val="single" w:color="#000000"/>
              <w:top w:sz="20.800000000000182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1797"/>
            <w:vMerge/>
            <w:tcBorders>
              <w:start w:sz="20.800000000000182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2.399999999999636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980"/>
        </w:trPr>
        <w:tc>
          <w:tcPr>
            <w:tcW w:type="dxa" w:w="1797"/>
            <w:vMerge/>
            <w:tcBorders>
              <w:start w:sz="20.80000000000001" w:val="single" w:color="#000000"/>
              <w:top w:sz="20.800000000000182" w:val="single" w:color="#000000"/>
              <w:end w:sz="20.799999999999955" w:val="single" w:color="#000000"/>
              <w:bottom w:sz="21.59999999999991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top w:sz="20.800000000000182" w:val="single" w:color="#000000"/>
              <w:end w:sz="20.800000000000182" w:val="single" w:color="#000000"/>
              <w:bottom w:sz="21.59999999999991" w:val="single" w:color="#000000"/>
            </w:tcBorders>
          </w:tcPr>
          <w:p/>
        </w:tc>
        <w:tc>
          <w:tcPr>
            <w:tcW w:type="dxa" w:w="1080"/>
            <w:tcBorders>
              <w:start w:sz="20.800000000000182" w:val="single" w:color="#000000"/>
              <w:top w:sz="21.59999999999991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8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1797"/>
            <w:vMerge/>
            <w:tcBorders>
              <w:start w:sz="20.800000000000182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2.399999999999636" w:val="single" w:color="#000000"/>
              <w:top w:sz="20.800000000000182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646"/>
        </w:trPr>
        <w:tc>
          <w:tcPr>
            <w:tcW w:type="dxa" w:w="794"/>
            <w:vMerge w:val="restart"/>
            <w:tcBorders>
              <w:start w:sz="20.80000000000001" w:val="single" w:color="#000000"/>
              <w:top w:sz="21.59999999999991" w:val="single" w:color="#000000"/>
              <w:end w:sz="20.79999999999995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5 </w:t>
            </w:r>
          </w:p>
        </w:tc>
        <w:tc>
          <w:tcPr>
            <w:tcW w:type="dxa" w:w="2790"/>
            <w:vMerge w:val="restart"/>
            <w:tcBorders>
              <w:start w:sz="20.799999999999955" w:val="single" w:color="#000000"/>
              <w:top w:sz="21.59999999999991" w:val="single" w:color="#000000"/>
              <w:end w:sz="20.80000000000018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1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Reproductive physiology </w:t>
            </w:r>
          </w:p>
        </w:tc>
        <w:tc>
          <w:tcPr>
            <w:tcW w:type="dxa" w:w="1080"/>
            <w:tcBorders>
              <w:start w:sz="20.800000000000182" w:val="single" w:color="#000000"/>
              <w:top w:sz="21.59999999999991" w:val="single" w:color="#000000"/>
              <w:end w:sz="20.800000000000182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0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18"/>
            <w:vMerge w:val="restart"/>
            <w:tcBorders>
              <w:start w:sz="20.800000000000182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68" w:val="left"/>
              </w:tabs>
              <w:autoSpaceDE w:val="0"/>
              <w:widowControl/>
              <w:spacing w:line="258" w:lineRule="exact" w:before="70" w:after="0"/>
              <w:ind w:left="9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 For further </w:t>
            </w:r>
          </w:p>
          <w:p>
            <w:pPr>
              <w:autoSpaceDN w:val="0"/>
              <w:autoSpaceDE w:val="0"/>
              <w:widowControl/>
              <w:spacing w:line="254" w:lineRule="exact" w:before="26" w:after="0"/>
              <w:ind w:left="0" w:right="18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 please see Page No: 3&amp; </w:t>
            </w:r>
          </w:p>
          <w:p>
            <w:pPr>
              <w:autoSpaceDN w:val="0"/>
              <w:autoSpaceDE w:val="0"/>
              <w:widowControl/>
              <w:spacing w:line="256" w:lineRule="exact" w:before="26" w:after="0"/>
              <w:ind w:left="0" w:right="274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4) </w:t>
            </w:r>
          </w:p>
          <w:p>
            <w:pPr>
              <w:autoSpaceDN w:val="0"/>
              <w:tabs>
                <w:tab w:pos="1268" w:val="left"/>
              </w:tabs>
              <w:autoSpaceDE w:val="0"/>
              <w:widowControl/>
              <w:spacing w:line="258" w:lineRule="exact" w:before="460" w:after="0"/>
              <w:ind w:left="9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Concept of fertilization </w:t>
            </w:r>
          </w:p>
          <w:p>
            <w:pPr>
              <w:autoSpaceDN w:val="0"/>
              <w:tabs>
                <w:tab w:pos="1268" w:val="left"/>
              </w:tabs>
              <w:autoSpaceDE w:val="0"/>
              <w:widowControl/>
              <w:spacing w:line="258" w:lineRule="exact" w:before="60" w:after="0"/>
              <w:ind w:left="9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Male reproductive system </w:t>
            </w:r>
          </w:p>
          <w:p>
            <w:pPr>
              <w:autoSpaceDN w:val="0"/>
              <w:tabs>
                <w:tab w:pos="1268" w:val="left"/>
              </w:tabs>
              <w:autoSpaceDE w:val="0"/>
              <w:widowControl/>
              <w:spacing w:line="258" w:lineRule="exact" w:before="64" w:after="0"/>
              <w:ind w:left="9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Sperms production </w:t>
            </w:r>
          </w:p>
          <w:p>
            <w:pPr>
              <w:autoSpaceDN w:val="0"/>
              <w:tabs>
                <w:tab w:pos="1268" w:val="left"/>
              </w:tabs>
              <w:autoSpaceDE w:val="0"/>
              <w:widowControl/>
              <w:spacing w:line="258" w:lineRule="exact" w:before="56" w:after="0"/>
              <w:ind w:left="9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Female reproductive system </w:t>
            </w:r>
          </w:p>
          <w:p>
            <w:pPr>
              <w:autoSpaceDN w:val="0"/>
              <w:tabs>
                <w:tab w:pos="1268" w:val="left"/>
              </w:tabs>
              <w:autoSpaceDE w:val="0"/>
              <w:widowControl/>
              <w:spacing w:line="258" w:lineRule="exact" w:before="64" w:after="0"/>
              <w:ind w:left="9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Egg cells production </w:t>
            </w:r>
          </w:p>
        </w:tc>
        <w:tc>
          <w:tcPr>
            <w:tcW w:type="dxa" w:w="1650"/>
            <w:gridSpan w:val="2"/>
            <w:vMerge w:val="restart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528" w:after="0"/>
              <w:ind w:left="0" w:right="132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435610" cy="161290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61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k 07 </w:t>
            </w:r>
          </w:p>
          <w:p>
            <w:pPr>
              <w:autoSpaceDN w:val="0"/>
              <w:autoSpaceDE w:val="0"/>
              <w:widowControl/>
              <w:spacing w:line="262" w:lineRule="exact" w:before="594" w:after="0"/>
              <w:ind w:left="568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may 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Annexur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648"/>
        </w:trPr>
        <w:tc>
          <w:tcPr>
            <w:tcW w:type="dxa" w:w="1797"/>
            <w:vMerge/>
            <w:tcBorders>
              <w:start w:sz="20.80000000000001" w:val="single" w:color="#000000"/>
              <w:top w:sz="21.59999999999991" w:val="single" w:color="#000000"/>
              <w:end w:sz="20.799999999999955" w:val="single" w:color="#000000"/>
              <w:bottom w:sz="21.599999999999454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top w:sz="21.59999999999991" w:val="single" w:color="#000000"/>
              <w:end w:sz="20.800000000000182" w:val="single" w:color="#000000"/>
              <w:bottom w:sz="21.599999999999454" w:val="single" w:color="#000000"/>
            </w:tcBorders>
          </w:tcPr>
          <w:p/>
        </w:tc>
        <w:tc>
          <w:tcPr>
            <w:tcW w:type="dxa" w:w="1080"/>
            <w:tcBorders>
              <w:start w:sz="20.800000000000182" w:val="single" w:color="#000000"/>
              <w:top w:sz="20.800000000000182" w:val="single" w:color="#000000"/>
              <w:end w:sz="20.800000000000182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1797"/>
            <w:vMerge/>
            <w:tcBorders>
              <w:start w:sz="20.800000000000182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646"/>
        </w:trPr>
        <w:tc>
          <w:tcPr>
            <w:tcW w:type="dxa" w:w="1797"/>
            <w:vMerge/>
            <w:tcBorders>
              <w:start w:sz="20.80000000000001" w:val="single" w:color="#000000"/>
              <w:top w:sz="21.59999999999991" w:val="single" w:color="#000000"/>
              <w:end w:sz="20.799999999999955" w:val="single" w:color="#000000"/>
              <w:bottom w:sz="21.599999999999454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top w:sz="21.59999999999991" w:val="single" w:color="#000000"/>
              <w:end w:sz="20.800000000000182" w:val="single" w:color="#000000"/>
              <w:bottom w:sz="21.599999999999454" w:val="single" w:color="#000000"/>
            </w:tcBorders>
          </w:tcPr>
          <w:p/>
        </w:tc>
        <w:tc>
          <w:tcPr>
            <w:tcW w:type="dxa" w:w="1080"/>
            <w:tcBorders>
              <w:start w:sz="20.800000000000182" w:val="single" w:color="#000000"/>
              <w:top w:sz="20.800000000000182" w:val="single" w:color="#000000"/>
              <w:end w:sz="20.80000000000018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1797"/>
            <w:vMerge/>
            <w:tcBorders>
              <w:start w:sz="20.800000000000182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650"/>
        </w:trPr>
        <w:tc>
          <w:tcPr>
            <w:tcW w:type="dxa" w:w="1797"/>
            <w:vMerge/>
            <w:tcBorders>
              <w:start w:sz="20.80000000000001" w:val="single" w:color="#000000"/>
              <w:top w:sz="21.59999999999991" w:val="single" w:color="#000000"/>
              <w:end w:sz="20.799999999999955" w:val="single" w:color="#000000"/>
              <w:bottom w:sz="21.599999999999454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top w:sz="21.59999999999991" w:val="single" w:color="#000000"/>
              <w:end w:sz="20.800000000000182" w:val="single" w:color="#000000"/>
              <w:bottom w:sz="21.599999999999454" w:val="single" w:color="#000000"/>
            </w:tcBorders>
          </w:tcPr>
          <w:p/>
        </w:tc>
        <w:tc>
          <w:tcPr>
            <w:tcW w:type="dxa" w:w="1080"/>
            <w:tcBorders>
              <w:start w:sz="20.800000000000182" w:val="single" w:color="#000000"/>
              <w:top w:sz="21.599999999999454" w:val="single" w:color="#000000"/>
              <w:end w:sz="20.80000000000018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1797"/>
            <w:vMerge/>
            <w:tcBorders>
              <w:start w:sz="20.800000000000182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650"/>
        </w:trPr>
        <w:tc>
          <w:tcPr>
            <w:tcW w:type="dxa" w:w="1797"/>
            <w:vMerge/>
            <w:tcBorders>
              <w:start w:sz="20.80000000000001" w:val="single" w:color="#000000"/>
              <w:top w:sz="21.59999999999991" w:val="single" w:color="#000000"/>
              <w:end w:sz="20.799999999999955" w:val="single" w:color="#000000"/>
              <w:bottom w:sz="21.599999999999454" w:val="single" w:color="#000000"/>
            </w:tcBorders>
          </w:tcPr>
          <w:p/>
        </w:tc>
        <w:tc>
          <w:tcPr>
            <w:tcW w:type="dxa" w:w="1797"/>
            <w:vMerge/>
            <w:tcBorders>
              <w:start w:sz="20.799999999999955" w:val="single" w:color="#000000"/>
              <w:top w:sz="21.59999999999991" w:val="single" w:color="#000000"/>
              <w:end w:sz="20.800000000000182" w:val="single" w:color="#000000"/>
              <w:bottom w:sz="21.599999999999454" w:val="single" w:color="#000000"/>
            </w:tcBorders>
          </w:tcPr>
          <w:p/>
        </w:tc>
        <w:tc>
          <w:tcPr>
            <w:tcW w:type="dxa" w:w="1080"/>
            <w:tcBorders>
              <w:start w:sz="20.800000000000182" w:val="single" w:color="#000000"/>
              <w:top w:sz="21.599999999999454" w:val="single" w:color="#000000"/>
              <w:end w:sz="20.80000000000018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0" w:after="0"/>
              <w:ind w:left="0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1797"/>
            <w:vMerge/>
            <w:tcBorders>
              <w:start w:sz="20.800000000000182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</w:tcPr>
          <w:p/>
        </w:tc>
        <w:tc>
          <w:tcPr>
            <w:tcW w:type="dxa" w:w="3594"/>
            <w:gridSpan w:val="2"/>
            <w:vMerge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800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9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494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6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118"/>
        <w:gridCol w:w="2118"/>
        <w:gridCol w:w="2118"/>
        <w:gridCol w:w="2118"/>
        <w:gridCol w:w="2118"/>
      </w:tblGrid>
      <w:tr>
        <w:trPr>
          <w:trHeight w:hRule="exact" w:val="612"/>
        </w:trPr>
        <w:tc>
          <w:tcPr>
            <w:tcW w:type="dxa" w:w="886"/>
            <w:vMerge w:val="restart"/>
            <w:tcBorders>
              <w:start w:sz="21.599999999999966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6 </w:t>
            </w:r>
          </w:p>
        </w:tc>
        <w:tc>
          <w:tcPr>
            <w:tcW w:type="dxa" w:w="2688"/>
            <w:vMerge w:val="restart"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Heat detection method </w:t>
            </w:r>
          </w:p>
        </w:tc>
        <w:tc>
          <w:tcPr>
            <w:tcW w:type="dxa" w:w="1072"/>
            <w:tcBorders>
              <w:start w:sz="21.59999999999991" w:val="single" w:color="#000000"/>
              <w:top w:sz="22.400000000000034" w:val="single" w:color="#000000"/>
              <w:end w:sz="20.800000000000182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04"/>
            <w:vMerge w:val="restart"/>
            <w:tcBorders>
              <w:start w:sz="20.800000000000182" w:val="single" w:color="#000000"/>
              <w:top w:sz="22.400000000000034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5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5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 please see Page No: 3&amp; 4)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44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Visual Observation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44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Mount detectors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44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Mucus discharge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40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Swelling and Redding of vulva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42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Sniffing genetalia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40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Head raising and lip curling </w:t>
            </w:r>
          </w:p>
        </w:tc>
        <w:tc>
          <w:tcPr>
            <w:tcW w:type="dxa" w:w="1566"/>
            <w:vMerge w:val="restart"/>
            <w:tcBorders>
              <w:start w:sz="22.40000000000009" w:val="single" w:color="#000000"/>
              <w:top w:sz="22.400000000000034" w:val="single" w:color="#000000"/>
              <w:end w:sz="22.40000000000054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14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07 </w:t>
            </w:r>
          </w:p>
          <w:p>
            <w:pPr>
              <w:autoSpaceDN w:val="0"/>
              <w:autoSpaceDE w:val="0"/>
              <w:widowControl/>
              <w:spacing w:line="262" w:lineRule="exact" w:before="24" w:after="0"/>
              <w:ind w:left="50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Annexure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0" w:right="85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-I</w:t>
            </w:r>
          </w:p>
        </w:tc>
      </w:tr>
      <w:tr>
        <w:trPr>
          <w:trHeight w:hRule="exact" w:val="580"/>
        </w:trPr>
        <w:tc>
          <w:tcPr>
            <w:tcW w:type="dxa" w:w="2118"/>
            <w:vMerge/>
            <w:tcBorders>
              <w:start w:sz="21.599999999999966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2.399999999999977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2.400000000000034" w:val="single" w:color="#000000"/>
              <w:end w:sz="22.40000000000009" w:val="single" w:color="#000000"/>
              <w:bottom w:sz="22.399999999999864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2.400000000000034" w:val="single" w:color="#000000"/>
              <w:end w:sz="22.400000000000546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568"/>
        </w:trPr>
        <w:tc>
          <w:tcPr>
            <w:tcW w:type="dxa" w:w="2118"/>
            <w:vMerge/>
            <w:tcBorders>
              <w:start w:sz="21.599999999999966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1.59999999999991" w:val="single" w:color="#000000"/>
              <w:end w:sz="20.80000000000018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2.400000000000034" w:val="single" w:color="#000000"/>
              <w:end w:sz="22.40000000000009" w:val="single" w:color="#000000"/>
              <w:bottom w:sz="22.399999999999864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2.400000000000034" w:val="single" w:color="#000000"/>
              <w:end w:sz="22.400000000000546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532"/>
        </w:trPr>
        <w:tc>
          <w:tcPr>
            <w:tcW w:type="dxa" w:w="2118"/>
            <w:vMerge/>
            <w:tcBorders>
              <w:start w:sz="21.599999999999966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2.399999999999864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2.400000000000034" w:val="single" w:color="#000000"/>
              <w:end w:sz="22.40000000000009" w:val="single" w:color="#000000"/>
              <w:bottom w:sz="22.399999999999864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2.400000000000034" w:val="single" w:color="#000000"/>
              <w:end w:sz="22.400000000000546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598"/>
        </w:trPr>
        <w:tc>
          <w:tcPr>
            <w:tcW w:type="dxa" w:w="2118"/>
            <w:vMerge/>
            <w:tcBorders>
              <w:start w:sz="21.599999999999966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2.400000000000034" w:val="single" w:color="#000000"/>
              <w:end w:sz="21.59999999999991" w:val="single" w:color="#000000"/>
              <w:bottom w:sz="22.399999999999864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1.59999999999991" w:val="single" w:color="#000000"/>
              <w:end w:sz="20.80000000000018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2.400000000000034" w:val="single" w:color="#000000"/>
              <w:end w:sz="22.40000000000009" w:val="single" w:color="#000000"/>
              <w:bottom w:sz="22.399999999999864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2.400000000000034" w:val="single" w:color="#000000"/>
              <w:end w:sz="22.400000000000546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614"/>
        </w:trPr>
        <w:tc>
          <w:tcPr>
            <w:tcW w:type="dxa" w:w="886"/>
            <w:vMerge w:val="restart"/>
            <w:tcBorders>
              <w:start w:sz="21.599999999999966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7 </w:t>
            </w:r>
          </w:p>
        </w:tc>
        <w:tc>
          <w:tcPr>
            <w:tcW w:type="dxa" w:w="2688"/>
            <w:vMerge w:val="restart"/>
            <w:tcBorders>
              <w:start w:sz="21.59999999999991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Methods of embryo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egg recovery </w:t>
            </w:r>
          </w:p>
        </w:tc>
        <w:tc>
          <w:tcPr>
            <w:tcW w:type="dxa" w:w="1072"/>
            <w:tcBorders>
              <w:start w:sz="21.59999999999991" w:val="single" w:color="#000000"/>
              <w:top w:sz="22.399999999999864" w:val="single" w:color="#000000"/>
              <w:end w:sz="20.800000000000182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04"/>
            <w:vMerge w:val="restart"/>
            <w:tcBorders>
              <w:start w:sz="20.800000000000182" w:val="single" w:color="#000000"/>
              <w:top w:sz="22.399999999999864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72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 For further detail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56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0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Vitro Fertilization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0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Control ovarian hyperstimulation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42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Egg retrieval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2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Fertilization and embryo culture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2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Embryo quality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2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Embryo transfer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4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Laser assisted hatching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38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Testicular sperm extraction </w:t>
            </w:r>
          </w:p>
        </w:tc>
        <w:tc>
          <w:tcPr>
            <w:tcW w:type="dxa" w:w="1566"/>
            <w:vMerge w:val="restart"/>
            <w:tcBorders>
              <w:start w:sz="22.40000000000009" w:val="single" w:color="#000000"/>
              <w:top w:sz="22.399999999999864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608" w:after="0"/>
              <w:ind w:left="0" w:right="0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688340" cy="161289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4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64" w:lineRule="exact" w:before="312" w:after="0"/>
              <w:ind w:left="50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Annexure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0" w:right="85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-I</w:t>
            </w:r>
          </w:p>
        </w:tc>
      </w:tr>
      <w:tr>
        <w:trPr>
          <w:trHeight w:hRule="exact" w:val="722"/>
        </w:trPr>
        <w:tc>
          <w:tcPr>
            <w:tcW w:type="dxa" w:w="2118"/>
            <w:vMerge/>
            <w:tcBorders>
              <w:start w:sz="21.599999999999966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1.600000000000136" w:val="single" w:color="#000000"/>
              <w:end w:sz="20.80000000000018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2.399999999999864" w:val="single" w:color="#000000"/>
              <w:end w:sz="22.40000000000009" w:val="single" w:color="#000000"/>
              <w:bottom w:sz="21.59999999999991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2.399999999999864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714"/>
        </w:trPr>
        <w:tc>
          <w:tcPr>
            <w:tcW w:type="dxa" w:w="2118"/>
            <w:vMerge/>
            <w:tcBorders>
              <w:start w:sz="21.599999999999966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2.399999999999636" w:val="single" w:color="#000000"/>
              <w:end w:sz="20.80000000000018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2.399999999999864" w:val="single" w:color="#000000"/>
              <w:end w:sz="22.40000000000009" w:val="single" w:color="#000000"/>
              <w:bottom w:sz="21.59999999999991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2.399999999999864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622"/>
        </w:trPr>
        <w:tc>
          <w:tcPr>
            <w:tcW w:type="dxa" w:w="2118"/>
            <w:vMerge/>
            <w:tcBorders>
              <w:start w:sz="21.599999999999966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1.600000000000364" w:val="single" w:color="#000000"/>
              <w:end w:sz="20.80000000000018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2.399999999999864" w:val="single" w:color="#000000"/>
              <w:end w:sz="22.40000000000009" w:val="single" w:color="#000000"/>
              <w:bottom w:sz="21.59999999999991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2.399999999999864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724"/>
        </w:trPr>
        <w:tc>
          <w:tcPr>
            <w:tcW w:type="dxa" w:w="2118"/>
            <w:vMerge/>
            <w:tcBorders>
              <w:start w:sz="21.599999999999966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2.399999999999864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2.40000000000009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2.399999999999864" w:val="single" w:color="#000000"/>
              <w:end w:sz="22.40000000000009" w:val="single" w:color="#000000"/>
              <w:bottom w:sz="21.59999999999991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2.399999999999864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1902"/>
        </w:trPr>
        <w:tc>
          <w:tcPr>
            <w:tcW w:type="dxa" w:w="886"/>
            <w:tcBorders>
              <w:start w:sz="21.599999999999966" w:val="single" w:color="#000000"/>
              <w:top w:sz="21.59999999999991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88"/>
            <w:tcBorders>
              <w:start w:sz="21.59999999999991" w:val="single" w:color="#000000"/>
              <w:top w:sz="21.59999999999991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50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Build your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CV </w:t>
            </w:r>
          </w:p>
        </w:tc>
        <w:tc>
          <w:tcPr>
            <w:tcW w:type="dxa" w:w="6942"/>
            <w:gridSpan w:val="3"/>
            <w:tcBorders>
              <w:start w:sz="21.59999999999991" w:val="single" w:color="#000000"/>
              <w:top w:sz="21.59999999999991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Download professional CV template from any good site 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(</w:t>
            </w:r>
            <w:r>
              <w:rPr>
                <w:rFonts w:ascii="Times New Roman" w:hAnsi="Times New Roman" w:eastAsia="Times New Roman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or relevant)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2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Add Personal Information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24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Add Educational details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Add Experience/Portfolio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24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Add contact details/profile links </w:t>
            </w:r>
          </w:p>
        </w:tc>
      </w:tr>
      <w:tr>
        <w:trPr>
          <w:trHeight w:hRule="exact" w:val="698"/>
        </w:trPr>
        <w:tc>
          <w:tcPr>
            <w:tcW w:type="dxa" w:w="886"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8 </w:t>
            </w:r>
          </w:p>
        </w:tc>
        <w:tc>
          <w:tcPr>
            <w:tcW w:type="dxa" w:w="2688"/>
            <w:tcBorders>
              <w:start w:sz="21.59999999999991" w:val="single" w:color="#000000"/>
              <w:top w:sz="22.40000000000009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942"/>
            <w:gridSpan w:val="3"/>
            <w:tcBorders>
              <w:start w:sz="21.59999999999991" w:val="single" w:color="#000000"/>
              <w:top w:sz="22.40000000000009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Mid term  Exams,  Marketing /Sales analysis , AI business Techniques,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Semen sale to Markets, Boost up AI amongst stakeholders </w:t>
            </w:r>
          </w:p>
        </w:tc>
      </w:tr>
      <w:tr>
        <w:trPr>
          <w:trHeight w:hRule="exact" w:val="838"/>
        </w:trPr>
        <w:tc>
          <w:tcPr>
            <w:tcW w:type="dxa" w:w="886"/>
            <w:vMerge w:val="restart"/>
            <w:tcBorders>
              <w:start w:sz="21.599999999999966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9 </w:t>
            </w:r>
          </w:p>
        </w:tc>
        <w:tc>
          <w:tcPr>
            <w:tcW w:type="dxa" w:w="2688"/>
            <w:vMerge w:val="restart"/>
            <w:tcBorders>
              <w:start w:sz="21.59999999999991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Embryo transfer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techniques </w:t>
            </w:r>
          </w:p>
        </w:tc>
        <w:tc>
          <w:tcPr>
            <w:tcW w:type="dxa" w:w="1072"/>
            <w:tcBorders>
              <w:start w:sz="21.59999999999991" w:val="single" w:color="#000000"/>
              <w:top w:sz="21.59999999999991" w:val="single" w:color="#000000"/>
              <w:end w:sz="20.80000000000018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04"/>
            <w:vMerge w:val="restart"/>
            <w:tcBorders>
              <w:start w:sz="20.800000000000182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72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</w:t>
            </w:r>
          </w:p>
          <w:p>
            <w:pPr>
              <w:autoSpaceDN w:val="0"/>
              <w:autoSpaceDE w:val="0"/>
              <w:widowControl/>
              <w:spacing w:line="254" w:lineRule="exact" w:before="34" w:after="0"/>
              <w:ind w:left="75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 please see Page No: 3&amp; 4)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50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F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resh versus frozen embryo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64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U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terine preparation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60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iming of transfer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64" w:after="0"/>
              <w:ind w:left="4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mbryo count</w:t>
            </w:r>
          </w:p>
          <w:p>
            <w:pPr>
              <w:autoSpaceDN w:val="0"/>
              <w:autoSpaceDE w:val="0"/>
              <w:widowControl/>
              <w:spacing w:line="254" w:lineRule="exact" w:before="28" w:after="0"/>
              <w:ind w:left="81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 Task 09</w:t>
            </w:r>
          </w:p>
        </w:tc>
        <w:tc>
          <w:tcPr>
            <w:tcW w:type="dxa" w:w="1566"/>
            <w:vMerge w:val="restart"/>
            <w:tcBorders>
              <w:start w:sz="22.40000000000009" w:val="single" w:color="#000000"/>
              <w:top w:sz="21.59999999999991" w:val="single" w:color="#000000"/>
              <w:end w:sz="22.40000000000054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0" w:right="0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688340" cy="161290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4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62" w:lineRule="exact" w:before="598" w:after="0"/>
              <w:ind w:left="50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Annexure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0" w:right="85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-I</w:t>
            </w:r>
          </w:p>
        </w:tc>
      </w:tr>
      <w:tr>
        <w:trPr>
          <w:trHeight w:hRule="exact" w:val="666"/>
        </w:trPr>
        <w:tc>
          <w:tcPr>
            <w:tcW w:type="dxa" w:w="2118"/>
            <w:vMerge/>
            <w:tcBorders>
              <w:start w:sz="21.599999999999966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1.600000000000364" w:val="single" w:color="#000000"/>
              <w:end w:sz="20.800000000000182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8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1.59999999999991" w:val="single" w:color="#000000"/>
              <w:end w:sz="22.40000000000054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632"/>
        </w:trPr>
        <w:tc>
          <w:tcPr>
            <w:tcW w:type="dxa" w:w="2118"/>
            <w:vMerge/>
            <w:tcBorders>
              <w:start w:sz="21.599999999999966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0.800000000000182" w:val="single" w:color="#000000"/>
              <w:end w:sz="20.800000000000182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1.59999999999991" w:val="single" w:color="#000000"/>
              <w:end w:sz="22.40000000000054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834"/>
        </w:trPr>
        <w:tc>
          <w:tcPr>
            <w:tcW w:type="dxa" w:w="2118"/>
            <w:vMerge/>
            <w:tcBorders>
              <w:start w:sz="21.599999999999966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0.800000000000182" w:val="single" w:color="#000000"/>
              <w:end w:sz="20.80000000000018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1.59999999999991" w:val="single" w:color="#000000"/>
              <w:end w:sz="22.400000000000546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840"/>
        </w:trPr>
        <w:tc>
          <w:tcPr>
            <w:tcW w:type="dxa" w:w="2118"/>
            <w:vMerge/>
            <w:tcBorders>
              <w:start w:sz="21.599999999999966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2118"/>
            <w:vMerge/>
            <w:tcBorders>
              <w:start w:sz="21.59999999999991" w:val="single" w:color="#000000"/>
              <w:top w:sz="21.59999999999991" w:val="single" w:color="#000000"/>
              <w:end w:sz="21.59999999999991" w:val="single" w:color="#000000"/>
              <w:bottom w:sz="21.599999999999454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1.599999999999454" w:val="single" w:color="#000000"/>
              <w:end w:sz="20.80000000000018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4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2118"/>
            <w:vMerge/>
            <w:tcBorders>
              <w:start w:sz="20.800000000000182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118"/>
            <w:vMerge/>
            <w:tcBorders>
              <w:start w:sz="22.40000000000009" w:val="single" w:color="#000000"/>
              <w:top w:sz="21.59999999999991" w:val="single" w:color="#000000"/>
              <w:end w:sz="22.400000000000546" w:val="single" w:color="#000000"/>
              <w:bottom w:sz="21.59999999999945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548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10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488" w:right="686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142"/>
        <w:gridCol w:w="2142"/>
        <w:gridCol w:w="2142"/>
        <w:gridCol w:w="2142"/>
        <w:gridCol w:w="2142"/>
      </w:tblGrid>
      <w:tr>
        <w:trPr>
          <w:trHeight w:hRule="exact" w:val="984"/>
        </w:trPr>
        <w:tc>
          <w:tcPr>
            <w:tcW w:type="dxa" w:w="886"/>
            <w:vMerge w:val="restart"/>
            <w:tcBorders>
              <w:start w:sz="21.599999999999966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10 </w:t>
            </w:r>
          </w:p>
        </w:tc>
        <w:tc>
          <w:tcPr>
            <w:tcW w:type="dxa" w:w="2688"/>
            <w:vMerge w:val="restart"/>
            <w:tcBorders>
              <w:start w:sz="21.59999999999991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4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Preparation of media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Handling og Nitrogen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Tank </w:t>
            </w:r>
          </w:p>
        </w:tc>
        <w:tc>
          <w:tcPr>
            <w:tcW w:type="dxa" w:w="1072"/>
            <w:tcBorders>
              <w:start w:sz="21.59999999999991" w:val="single" w:color="#000000"/>
              <w:top w:sz="20.80000000000001" w:val="single" w:color="#000000"/>
              <w:end w:sz="20.800000000000182" w:val="single" w:color="#000000"/>
              <w:bottom w:sz="20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06"/>
            <w:vMerge w:val="restart"/>
            <w:tcBorders>
              <w:start w:sz="20.800000000000182" w:val="single" w:color="#000000"/>
              <w:top w:sz="20.80000000000001" w:val="single" w:color="#000000"/>
              <w:end w:sz="22.40000000000009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74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 For further detail </w:t>
            </w:r>
          </w:p>
          <w:p>
            <w:pPr>
              <w:autoSpaceDN w:val="0"/>
              <w:autoSpaceDE w:val="0"/>
              <w:widowControl/>
              <w:spacing w:line="256" w:lineRule="exact" w:before="32" w:after="0"/>
              <w:ind w:left="56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38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Semen collection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4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Choice of the technique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36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Sperm count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8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Sperm morphology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4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Sperm mortality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4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Sperm washing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4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Swim up method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40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Density gradient centrifugation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8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Semen Tank management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6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Frozen semen storage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8" w:after="0"/>
              <w:ind w:left="2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Semen thawing method </w:t>
            </w:r>
          </w:p>
        </w:tc>
        <w:tc>
          <w:tcPr>
            <w:tcW w:type="dxa" w:w="1564"/>
            <w:vMerge w:val="restart"/>
            <w:tcBorders>
              <w:start w:sz="22.40000000000009" w:val="single" w:color="#000000"/>
              <w:top w:sz="20.80000000000001" w:val="single" w:color="#000000"/>
              <w:end w:sz="22.400000000000546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454" w:after="0"/>
              <w:ind w:left="42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10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3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5"/>
              </w:rPr>
              <w:t>rd</w:t>
            </w:r>
          </w:p>
          <w:p>
            <w:pPr>
              <w:autoSpaceDN w:val="0"/>
              <w:autoSpaceDE w:val="0"/>
              <w:widowControl/>
              <w:spacing w:line="256" w:lineRule="exact" w:before="66" w:after="0"/>
              <w:ind w:left="0" w:right="11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2" w:lineRule="exact" w:before="596" w:after="0"/>
              <w:ind w:left="5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Annexure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0" w:right="85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-I</w:t>
            </w:r>
          </w:p>
        </w:tc>
      </w:tr>
      <w:tr>
        <w:trPr>
          <w:trHeight w:hRule="exact" w:val="930"/>
        </w:trPr>
        <w:tc>
          <w:tcPr>
            <w:tcW w:type="dxa" w:w="2142"/>
            <w:vMerge/>
            <w:tcBorders>
              <w:start w:sz="21.599999999999966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0.800000000000068" w:val="single" w:color="#000000"/>
              <w:end w:sz="20.800000000000182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2142"/>
            <w:vMerge/>
            <w:tcBorders>
              <w:start w:sz="20.800000000000182" w:val="single" w:color="#000000"/>
              <w:top w:sz="20.80000000000001" w:val="single" w:color="#000000"/>
              <w:end w:sz="22.40000000000009" w:val="single" w:color="#000000"/>
              <w:bottom w:sz="20.800000000000182" w:val="single" w:color="#000000"/>
            </w:tcBorders>
          </w:tcPr>
          <w:p/>
        </w:tc>
        <w:tc>
          <w:tcPr>
            <w:tcW w:type="dxa" w:w="2142"/>
            <w:vMerge/>
            <w:tcBorders>
              <w:start w:sz="22.40000000000009" w:val="single" w:color="#000000"/>
              <w:top w:sz="20.80000000000001" w:val="single" w:color="#000000"/>
              <w:end w:sz="22.400000000000546" w:val="single" w:color="#000000"/>
              <w:bottom w:sz="20.800000000000182" w:val="single" w:color="#000000"/>
            </w:tcBorders>
          </w:tcPr>
          <w:p/>
        </w:tc>
      </w:tr>
      <w:tr>
        <w:trPr>
          <w:trHeight w:hRule="exact" w:val="882"/>
        </w:trPr>
        <w:tc>
          <w:tcPr>
            <w:tcW w:type="dxa" w:w="2142"/>
            <w:vMerge/>
            <w:tcBorders>
              <w:start w:sz="21.599999999999966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1.600000000000136" w:val="single" w:color="#000000"/>
              <w:end w:sz="20.800000000000182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2142"/>
            <w:vMerge/>
            <w:tcBorders>
              <w:start w:sz="20.800000000000182" w:val="single" w:color="#000000"/>
              <w:top w:sz="20.80000000000001" w:val="single" w:color="#000000"/>
              <w:end w:sz="22.40000000000009" w:val="single" w:color="#000000"/>
              <w:bottom w:sz="20.800000000000182" w:val="single" w:color="#000000"/>
            </w:tcBorders>
          </w:tcPr>
          <w:p/>
        </w:tc>
        <w:tc>
          <w:tcPr>
            <w:tcW w:type="dxa" w:w="2142"/>
            <w:vMerge/>
            <w:tcBorders>
              <w:start w:sz="22.40000000000009" w:val="single" w:color="#000000"/>
              <w:top w:sz="20.80000000000001" w:val="single" w:color="#000000"/>
              <w:end w:sz="22.400000000000546" w:val="single" w:color="#000000"/>
              <w:bottom w:sz="20.800000000000182" w:val="single" w:color="#000000"/>
            </w:tcBorders>
          </w:tcPr>
          <w:p/>
        </w:tc>
      </w:tr>
      <w:tr>
        <w:trPr>
          <w:trHeight w:hRule="exact" w:val="832"/>
        </w:trPr>
        <w:tc>
          <w:tcPr>
            <w:tcW w:type="dxa" w:w="2142"/>
            <w:vMerge/>
            <w:tcBorders>
              <w:start w:sz="21.599999999999966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0.799999999999955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2142"/>
            <w:vMerge/>
            <w:tcBorders>
              <w:start w:sz="20.800000000000182" w:val="single" w:color="#000000"/>
              <w:top w:sz="20.80000000000001" w:val="single" w:color="#000000"/>
              <w:end w:sz="22.40000000000009" w:val="single" w:color="#000000"/>
              <w:bottom w:sz="20.800000000000182" w:val="single" w:color="#000000"/>
            </w:tcBorders>
          </w:tcPr>
          <w:p/>
        </w:tc>
        <w:tc>
          <w:tcPr>
            <w:tcW w:type="dxa" w:w="2142"/>
            <w:vMerge/>
            <w:tcBorders>
              <w:start w:sz="22.40000000000009" w:val="single" w:color="#000000"/>
              <w:top w:sz="20.80000000000001" w:val="single" w:color="#000000"/>
              <w:end w:sz="22.400000000000546" w:val="single" w:color="#000000"/>
              <w:bottom w:sz="20.800000000000182" w:val="single" w:color="#000000"/>
            </w:tcBorders>
          </w:tcPr>
          <w:p/>
        </w:tc>
      </w:tr>
      <w:tr>
        <w:trPr>
          <w:trHeight w:hRule="exact" w:val="714"/>
        </w:trPr>
        <w:tc>
          <w:tcPr>
            <w:tcW w:type="dxa" w:w="2142"/>
            <w:vMerge/>
            <w:tcBorders>
              <w:start w:sz="21.599999999999966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0.80000000000001" w:val="single" w:color="#000000"/>
              <w:end w:sz="21.59999999999991" w:val="single" w:color="#000000"/>
              <w:bottom w:sz="20.800000000000182" w:val="single" w:color="#000000"/>
            </w:tcBorders>
          </w:tcPr>
          <w:p/>
        </w:tc>
        <w:tc>
          <w:tcPr>
            <w:tcW w:type="dxa" w:w="1072"/>
            <w:tcBorders>
              <w:start w:sz="21.59999999999991" w:val="single" w:color="#000000"/>
              <w:top w:sz="21.59999999999991" w:val="single" w:color="#000000"/>
              <w:end w:sz="20.800000000000182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2142"/>
            <w:vMerge/>
            <w:tcBorders>
              <w:start w:sz="20.800000000000182" w:val="single" w:color="#000000"/>
              <w:top w:sz="20.80000000000001" w:val="single" w:color="#000000"/>
              <w:end w:sz="22.40000000000009" w:val="single" w:color="#000000"/>
              <w:bottom w:sz="20.800000000000182" w:val="single" w:color="#000000"/>
            </w:tcBorders>
          </w:tcPr>
          <w:p/>
        </w:tc>
        <w:tc>
          <w:tcPr>
            <w:tcW w:type="dxa" w:w="2142"/>
            <w:vMerge/>
            <w:tcBorders>
              <w:start w:sz="22.40000000000009" w:val="single" w:color="#000000"/>
              <w:top w:sz="20.80000000000001" w:val="single" w:color="#000000"/>
              <w:end w:sz="22.400000000000546" w:val="single" w:color="#000000"/>
              <w:bottom w:sz="20.800000000000182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142"/>
        <w:gridCol w:w="2142"/>
        <w:gridCol w:w="2142"/>
        <w:gridCol w:w="2142"/>
        <w:gridCol w:w="2142"/>
      </w:tblGrid>
      <w:tr>
        <w:trPr>
          <w:trHeight w:hRule="exact" w:val="640"/>
        </w:trPr>
        <w:tc>
          <w:tcPr>
            <w:tcW w:type="dxa" w:w="886"/>
            <w:vMerge w:val="restart"/>
            <w:tcBorders>
              <w:start w:sz="21.599999999999966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11 </w:t>
            </w:r>
          </w:p>
        </w:tc>
        <w:tc>
          <w:tcPr>
            <w:tcW w:type="dxa" w:w="2700"/>
            <w:vMerge w:val="restart"/>
            <w:tcBorders>
              <w:start w:sz="21.59999999999991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Classification of embryos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Sanitation of Embryo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Storage techniques of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Embryo </w:t>
            </w:r>
          </w:p>
        </w:tc>
        <w:tc>
          <w:tcPr>
            <w:tcW w:type="dxa" w:w="1080"/>
            <w:tcBorders>
              <w:start w:sz="21.59999999999991" w:val="single" w:color="#000000"/>
              <w:top w:sz="22.399999999999636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20"/>
            <w:vMerge w:val="restart"/>
            <w:tcBorders>
              <w:start w:sz="21.600000000000364" w:val="single" w:color="#000000"/>
              <w:top w:sz="22.399999999999636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0" w:lineRule="exact" w:before="28" w:after="0"/>
              <w:ind w:left="41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Motivational Lecture (For further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 please see Page No: 3&amp; 4)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 xml:space="preserve">mbryo grading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Fresh embryo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Freeze embryo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2 days embryo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0"/>
              </w:rPr>
              <w:t>5 days embryo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Cleaning vs sanitation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Embryo cryopreservation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Procedure of cryopreservation </w:t>
            </w:r>
          </w:p>
        </w:tc>
        <w:tc>
          <w:tcPr>
            <w:tcW w:type="dxa" w:w="1648"/>
            <w:vMerge w:val="restart"/>
            <w:tcBorders>
              <w:start w:sz="21.600000000000364" w:val="single" w:color="#000000"/>
              <w:top w:sz="22.399999999999636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0" w:right="80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688339" cy="161289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39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72" w:lineRule="exact" w:before="586" w:after="0"/>
              <w:ind w:left="50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Details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may be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Annexure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 xml:space="preserve">-I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2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15"/>
              </w:rPr>
              <w:t>nd</w:t>
            </w:r>
          </w:p>
          <w:p>
            <w:pPr>
              <w:autoSpaceDN w:val="0"/>
              <w:autoSpaceDE w:val="0"/>
              <w:widowControl/>
              <w:spacing w:line="286" w:lineRule="exact" w:before="64" w:after="0"/>
              <w:ind w:left="502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monthly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test </w:t>
            </w:r>
          </w:p>
        </w:tc>
      </w:tr>
      <w:tr>
        <w:trPr>
          <w:trHeight w:hRule="exact" w:val="626"/>
        </w:trPr>
        <w:tc>
          <w:tcPr>
            <w:tcW w:type="dxa" w:w="2142"/>
            <w:vMerge/>
            <w:tcBorders>
              <w:start w:sz="21.599999999999966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1.59999999999991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2.399999999999636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2.399999999999636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584"/>
        </w:trPr>
        <w:tc>
          <w:tcPr>
            <w:tcW w:type="dxa" w:w="2142"/>
            <w:vMerge/>
            <w:tcBorders>
              <w:start w:sz="21.599999999999966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1.600000000000364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8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2.399999999999636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2.399999999999636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634"/>
        </w:trPr>
        <w:tc>
          <w:tcPr>
            <w:tcW w:type="dxa" w:w="2142"/>
            <w:vMerge/>
            <w:tcBorders>
              <w:start w:sz="21.599999999999966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2.399999999999636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2.399999999999636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2.399999999999636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910"/>
        </w:trPr>
        <w:tc>
          <w:tcPr>
            <w:tcW w:type="dxa" w:w="2142"/>
            <w:vMerge/>
            <w:tcBorders>
              <w:start w:sz="21.599999999999966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2.399999999999636" w:val="single" w:color="#000000"/>
              <w:end w:sz="21.59999999999991" w:val="single" w:color="#000000"/>
              <w:bottom w:sz="22.40000000000009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2.40000000000009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2.399999999999636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2.399999999999636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966"/>
        </w:trPr>
        <w:tc>
          <w:tcPr>
            <w:tcW w:type="dxa" w:w="886"/>
            <w:vMerge w:val="restart"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12 </w:t>
            </w:r>
          </w:p>
        </w:tc>
        <w:tc>
          <w:tcPr>
            <w:tcW w:type="dxa" w:w="2700"/>
            <w:vMerge w:val="restart"/>
            <w:tcBorders>
              <w:start w:sz="21.59999999999991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Management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Infertility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Semen evaluation </w:t>
            </w:r>
          </w:p>
        </w:tc>
        <w:tc>
          <w:tcPr>
            <w:tcW w:type="dxa" w:w="1080"/>
            <w:tcBorders>
              <w:start w:sz="21.59999999999991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20"/>
            <w:vMerge w:val="restart"/>
            <w:tcBorders>
              <w:start w:sz="21.600000000000364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70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 For further detail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5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40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Proper timing of insemination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40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Repetition of insemination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46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Detection of silent heat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38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Reduction of heat stress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26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Volume of semen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26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Sperm density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26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Sperm count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80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 Task 1</w:t>
            </w:r>
          </w:p>
        </w:tc>
        <w:tc>
          <w:tcPr>
            <w:tcW w:type="dxa" w:w="1648"/>
            <w:vMerge w:val="restart"/>
            <w:tcBorders>
              <w:start w:sz="21.600000000000364" w:val="single" w:color="#000000"/>
              <w:top w:sz="22.40000000000009" w:val="single" w:color="#000000"/>
              <w:end w:sz="22.40000000000054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0" w:after="0"/>
              <w:ind w:left="0" w:right="132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614679" cy="161289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679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 </w:t>
            </w:r>
          </w:p>
          <w:p>
            <w:pPr>
              <w:autoSpaceDN w:val="0"/>
              <w:autoSpaceDE w:val="0"/>
              <w:widowControl/>
              <w:spacing w:line="254" w:lineRule="exact" w:before="60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0" w:right="35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</w:p>
          <w:p>
            <w:pPr>
              <w:autoSpaceDN w:val="0"/>
              <w:autoSpaceDE w:val="0"/>
              <w:widowControl/>
              <w:spacing w:line="256" w:lineRule="exact" w:before="6" w:after="0"/>
              <w:ind w:left="0" w:right="18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Annexure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0" w:right="93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-I</w:t>
            </w:r>
          </w:p>
        </w:tc>
      </w:tr>
      <w:tr>
        <w:trPr>
          <w:trHeight w:hRule="exact" w:val="968"/>
        </w:trPr>
        <w:tc>
          <w:tcPr>
            <w:tcW w:type="dxa" w:w="2142"/>
            <w:vMerge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1.59999999999991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2.40000000000009" w:val="single" w:color="#000000"/>
              <w:end w:sz="22.400000000000546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964"/>
        </w:trPr>
        <w:tc>
          <w:tcPr>
            <w:tcW w:type="dxa" w:w="2142"/>
            <w:vMerge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0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2.40000000000009" w:val="single" w:color="#000000"/>
              <w:end w:sz="22.400000000000546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968"/>
        </w:trPr>
        <w:tc>
          <w:tcPr>
            <w:tcW w:type="dxa" w:w="2142"/>
            <w:vMerge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1.600000000000364" w:val="single" w:color="#000000"/>
              <w:end w:sz="21.6000000000003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2.40000000000009" w:val="single" w:color="#000000"/>
              <w:end w:sz="22.400000000000546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968"/>
        </w:trPr>
        <w:tc>
          <w:tcPr>
            <w:tcW w:type="dxa" w:w="2142"/>
            <w:vMerge/>
            <w:tcBorders>
              <w:start w:sz="21.599999999999966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2.40000000000009" w:val="single" w:color="#000000"/>
              <w:end w:sz="21.59999999999991" w:val="single" w:color="#000000"/>
              <w:bottom w:sz="21.600000000000364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1.599999999999454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84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2.40000000000009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2.40000000000009" w:val="single" w:color="#000000"/>
              <w:end w:sz="22.400000000000546" w:val="single" w:color="#000000"/>
              <w:bottom w:sz="21.60000000000036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630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11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56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142"/>
        <w:gridCol w:w="2142"/>
        <w:gridCol w:w="2142"/>
        <w:gridCol w:w="2142"/>
        <w:gridCol w:w="2142"/>
      </w:tblGrid>
      <w:tr>
        <w:trPr>
          <w:trHeight w:hRule="exact" w:val="880"/>
        </w:trPr>
        <w:tc>
          <w:tcPr>
            <w:tcW w:type="dxa" w:w="886"/>
            <w:vMerge w:val="restart"/>
            <w:tcBorders>
              <w:start w:sz="21.599999999999966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38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13 </w:t>
            </w:r>
          </w:p>
        </w:tc>
        <w:tc>
          <w:tcPr>
            <w:tcW w:type="dxa" w:w="2700"/>
            <w:vMerge w:val="restart"/>
            <w:tcBorders>
              <w:start w:sz="21.59999999999991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36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Preparation of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insemination equip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Reproductive management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Non pregnant animals </w:t>
            </w:r>
          </w:p>
          <w:p>
            <w:pPr>
              <w:autoSpaceDN w:val="0"/>
              <w:autoSpaceDE w:val="0"/>
              <w:widowControl/>
              <w:spacing w:line="254" w:lineRule="exact" w:before="60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Final Exams </w:t>
            </w:r>
          </w:p>
        </w:tc>
        <w:tc>
          <w:tcPr>
            <w:tcW w:type="dxa" w:w="1080"/>
            <w:tcBorders>
              <w:start w:sz="21.59999999999991" w:val="single" w:color="#000000"/>
              <w:top w:sz="21.599999999999966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2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1 </w:t>
            </w:r>
          </w:p>
        </w:tc>
        <w:tc>
          <w:tcPr>
            <w:tcW w:type="dxa" w:w="4320"/>
            <w:vMerge w:val="restart"/>
            <w:tcBorders>
              <w:start w:sz="21.600000000000364" w:val="single" w:color="#000000"/>
              <w:top w:sz="21.599999999999966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62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stories ( For further detail </w:t>
            </w:r>
          </w:p>
          <w:p>
            <w:pPr>
              <w:autoSpaceDN w:val="0"/>
              <w:autoSpaceDE w:val="0"/>
              <w:widowControl/>
              <w:spacing w:line="256" w:lineRule="exact" w:before="32" w:after="0"/>
              <w:ind w:left="5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38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Cleaning of equipments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42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Sterilization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44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Fumigation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42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Proper calibration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44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Proper handling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30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Proper diet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28" w:after="0"/>
              <w:ind w:left="22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Harmonal test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80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 Task 1</w:t>
            </w:r>
          </w:p>
        </w:tc>
        <w:tc>
          <w:tcPr>
            <w:tcW w:type="dxa" w:w="1648"/>
            <w:vMerge w:val="restart"/>
            <w:tcBorders>
              <w:start w:sz="21.600000000000364" w:val="single" w:color="#000000"/>
              <w:top w:sz="21.599999999999966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1086" w:after="0"/>
              <w:ind w:left="0" w:right="132" w:firstLine="0"/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614679" cy="16129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679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3 </w:t>
            </w:r>
          </w:p>
          <w:p>
            <w:pPr>
              <w:autoSpaceDN w:val="0"/>
              <w:autoSpaceDE w:val="0"/>
              <w:widowControl/>
              <w:spacing w:line="256" w:lineRule="exact" w:before="60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Details</w:t>
            </w:r>
          </w:p>
          <w:p>
            <w:pPr>
              <w:autoSpaceDN w:val="0"/>
              <w:autoSpaceDE w:val="0"/>
              <w:widowControl/>
              <w:spacing w:line="254" w:lineRule="exact" w:before="6" w:after="0"/>
              <w:ind w:left="0" w:right="354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may be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seen at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0" w:right="18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Annexure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0" w:right="93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-I</w:t>
            </w:r>
          </w:p>
        </w:tc>
      </w:tr>
      <w:tr>
        <w:trPr>
          <w:trHeight w:hRule="exact" w:val="876"/>
        </w:trPr>
        <w:tc>
          <w:tcPr>
            <w:tcW w:type="dxa" w:w="2142"/>
            <w:vMerge/>
            <w:tcBorders>
              <w:start w:sz="21.599999999999966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2.40000000000009" w:val="single" w:color="#000000"/>
              <w:end w:sz="21.6000000000003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68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2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1.599999999999966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1.599999999999966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876"/>
        </w:trPr>
        <w:tc>
          <w:tcPr>
            <w:tcW w:type="dxa" w:w="2142"/>
            <w:vMerge/>
            <w:tcBorders>
              <w:start w:sz="21.599999999999966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2.399999999999977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68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3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1.599999999999966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1.599999999999966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876"/>
        </w:trPr>
        <w:tc>
          <w:tcPr>
            <w:tcW w:type="dxa" w:w="2142"/>
            <w:vMerge/>
            <w:tcBorders>
              <w:start w:sz="21.599999999999966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2.40000000000009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68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4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1.599999999999966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1.599999999999966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878"/>
        </w:trPr>
        <w:tc>
          <w:tcPr>
            <w:tcW w:type="dxa" w:w="2142"/>
            <w:vMerge/>
            <w:tcBorders>
              <w:start w:sz="21.599999999999966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2142"/>
            <w:vMerge/>
            <w:tcBorders>
              <w:start w:sz="21.59999999999991" w:val="single" w:color="#000000"/>
              <w:top w:sz="21.599999999999966" w:val="single" w:color="#000000"/>
              <w:end w:sz="21.59999999999991" w:val="single" w:color="#000000"/>
              <w:bottom w:sz="21.59999999999991" w:val="single" w:color="#000000"/>
            </w:tcBorders>
          </w:tcPr>
          <w:p/>
        </w:tc>
        <w:tc>
          <w:tcPr>
            <w:tcW w:type="dxa" w:w="1080"/>
            <w:tcBorders>
              <w:start w:sz="21.59999999999991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68" w:after="0"/>
              <w:ind w:left="74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3"/>
              </w:rPr>
              <w:t xml:space="preserve">Day 5 </w:t>
            </w:r>
          </w:p>
        </w:tc>
        <w:tc>
          <w:tcPr>
            <w:tcW w:type="dxa" w:w="2142"/>
            <w:vMerge/>
            <w:tcBorders>
              <w:start w:sz="21.600000000000364" w:val="single" w:color="#000000"/>
              <w:top w:sz="21.599999999999966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  <w:tc>
          <w:tcPr>
            <w:tcW w:type="dxa" w:w="2142"/>
            <w:vMerge/>
            <w:tcBorders>
              <w:start w:sz="21.600000000000364" w:val="single" w:color="#000000"/>
              <w:top w:sz="21.599999999999966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86" w:lineRule="exact" w:before="860" w:after="0"/>
        <w:ind w:left="0" w:right="558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Annexure-I: </w:t>
      </w:r>
    </w:p>
    <w:p>
      <w:pPr>
        <w:autoSpaceDN w:val="0"/>
        <w:autoSpaceDE w:val="0"/>
        <w:widowControl/>
        <w:spacing w:line="286" w:lineRule="exact" w:before="324" w:after="936"/>
        <w:ind w:left="0" w:right="3048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Tasks For Certificate in Artificial Insemination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569"/>
        <w:gridCol w:w="3569"/>
        <w:gridCol w:w="3569"/>
      </w:tblGrid>
      <w:tr>
        <w:trPr>
          <w:trHeight w:hRule="exact" w:val="734"/>
        </w:trPr>
        <w:tc>
          <w:tcPr>
            <w:tcW w:type="dxa" w:w="2596"/>
            <w:tcBorders>
              <w:start w:sz="21.599999999999966" w:val="single" w:color="#000000"/>
              <w:top w:sz="21.600000000000364" w:val="single" w:color="#000000"/>
              <w:end w:sz="20.799999999999955" w:val="single" w:color="#000000"/>
              <w:bottom w:sz="20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2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6390"/>
            <w:tcBorders>
              <w:start w:sz="20.799999999999955" w:val="single" w:color="#000000"/>
              <w:top w:sz="21.600000000000364" w:val="single" w:color="#000000"/>
              <w:end w:sz="26.399999999999636" w:val="single" w:color="#000000"/>
              <w:bottom w:sz="20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2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620"/>
            <w:tcBorders>
              <w:start w:sz="26.399999999999636" w:val="single" w:color="#000000"/>
              <w:top w:sz="21.600000000000364" w:val="single" w:color="#000000"/>
              <w:end w:sz="21.600000000000364" w:val="single" w:color="#000000"/>
              <w:bottom w:sz="20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2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1014"/>
        </w:trPr>
        <w:tc>
          <w:tcPr>
            <w:tcW w:type="dxa" w:w="2596"/>
            <w:tcBorders>
              <w:start w:sz="21.599999999999966" w:val="single" w:color="#000000"/>
              <w:top w:sz="20.799999999999727" w:val="single" w:color="#000000"/>
              <w:end w:sz="20.799999999999955" w:val="single" w:color="#000000"/>
              <w:bottom w:sz="20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44" w:after="0"/>
              <w:ind w:left="76" w:right="86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Top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Pakistani Dairy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Farmers </w:t>
            </w:r>
          </w:p>
        </w:tc>
        <w:tc>
          <w:tcPr>
            <w:tcW w:type="dxa" w:w="6390"/>
            <w:tcBorders>
              <w:start w:sz="20.799999999999955" w:val="single" w:color="#000000"/>
              <w:top w:sz="20.799999999999727" w:val="single" w:color="#000000"/>
              <w:end w:sz="26.399999999999636" w:val="single" w:color="#000000"/>
              <w:bottom w:sz="20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Search any three E commerce sites and list down the top 5 profiles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related to Artificial Insemination. </w:t>
            </w:r>
          </w:p>
        </w:tc>
        <w:tc>
          <w:tcPr>
            <w:tcW w:type="dxa" w:w="1620"/>
            <w:vMerge w:val="restart"/>
            <w:tcBorders>
              <w:start w:sz="26.399999999999636" w:val="single" w:color="#000000"/>
              <w:top w:sz="20.799999999999727" w:val="single" w:color="#000000"/>
              <w:end w:sz="21.600000000000364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2" w:val="left"/>
              </w:tabs>
              <w:autoSpaceDE w:val="0"/>
              <w:widowControl/>
              <w:spacing w:line="338" w:lineRule="exact" w:before="1658" w:after="0"/>
              <w:ind w:left="0" w:right="576" w:firstLine="0"/>
              <w:jc w:val="left"/>
            </w:pP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990"/>
        </w:trPr>
        <w:tc>
          <w:tcPr>
            <w:tcW w:type="dxa" w:w="2596"/>
            <w:tcBorders>
              <w:start w:sz="21.599999999999966" w:val="single" w:color="#000000"/>
              <w:top w:sz="20.799999999999727" w:val="single" w:color="#000000"/>
              <w:end w:sz="20.79999999999995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350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Find the career path </w:t>
            </w:r>
          </w:p>
        </w:tc>
        <w:tc>
          <w:tcPr>
            <w:tcW w:type="dxa" w:w="6390"/>
            <w:tcBorders>
              <w:start w:sz="20.799999999999955" w:val="single" w:color="#000000"/>
              <w:top w:sz="20.799999999999727" w:val="single" w:color="#000000"/>
              <w:end w:sz="26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Prepare a career path related to your course and highlight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emerging trends in the local as well as international market </w:t>
            </w:r>
          </w:p>
        </w:tc>
        <w:tc>
          <w:tcPr>
            <w:tcW w:type="dxa" w:w="3569"/>
            <w:vMerge/>
            <w:tcBorders>
              <w:start w:sz="26.399999999999636" w:val="single" w:color="#000000"/>
              <w:top w:sz="20.799999999999727" w:val="single" w:color="#000000"/>
              <w:end w:sz="21.600000000000364" w:val="single" w:color="#000000"/>
              <w:bottom w:sz="20.800000000000182" w:val="single" w:color="#000000"/>
            </w:tcBorders>
          </w:tcPr>
          <w:p/>
        </w:tc>
      </w:tr>
      <w:tr>
        <w:trPr>
          <w:trHeight w:hRule="exact" w:val="732"/>
        </w:trPr>
        <w:tc>
          <w:tcPr>
            <w:tcW w:type="dxa" w:w="2596"/>
            <w:tcBorders>
              <w:start w:sz="21.599999999999966" w:val="single" w:color="#000000"/>
              <w:top w:sz="21.600000000000364" w:val="single" w:color="#000000"/>
              <w:end w:sz="20.79999999999995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16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6390"/>
            <w:tcBorders>
              <w:start w:sz="20.799999999999955" w:val="single" w:color="#000000"/>
              <w:top w:sz="21.600000000000364" w:val="single" w:color="#000000"/>
              <w:end w:sz="26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Generate a report on Institute work ethics and professionalism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related to your course </w:t>
            </w:r>
          </w:p>
        </w:tc>
        <w:tc>
          <w:tcPr>
            <w:tcW w:type="dxa" w:w="3569"/>
            <w:vMerge/>
            <w:tcBorders>
              <w:start w:sz="26.399999999999636" w:val="single" w:color="#000000"/>
              <w:top w:sz="20.799999999999727" w:val="single" w:color="#000000"/>
              <w:end w:sz="21.600000000000364" w:val="single" w:color="#000000"/>
              <w:bottom w:sz="20.800000000000182" w:val="single" w:color="#000000"/>
            </w:tcBorders>
          </w:tcPr>
          <w:p/>
        </w:tc>
      </w:tr>
      <w:tr>
        <w:trPr>
          <w:trHeight w:hRule="exact" w:val="1038"/>
        </w:trPr>
        <w:tc>
          <w:tcPr>
            <w:tcW w:type="dxa" w:w="2596"/>
            <w:tcBorders>
              <w:start w:sz="21.599999999999966" w:val="single" w:color="#000000"/>
              <w:top w:sz="22.400000000000546" w:val="single" w:color="#000000"/>
              <w:end w:sz="20.799999999999955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a nearby developed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dairy farm. </w:t>
            </w:r>
          </w:p>
        </w:tc>
        <w:tc>
          <w:tcPr>
            <w:tcW w:type="dxa" w:w="6390"/>
            <w:tcBorders>
              <w:start w:sz="20.799999999999955" w:val="single" w:color="#000000"/>
              <w:top w:sz="22.400000000000546" w:val="single" w:color="#000000"/>
              <w:end w:sz="26.399999999999636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Enlist at least 5 different breeds of cow.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Enlist at least 5 different breeds of buffalos.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Identify the similarities and differences. </w:t>
            </w:r>
          </w:p>
        </w:tc>
        <w:tc>
          <w:tcPr>
            <w:tcW w:type="dxa" w:w="3569"/>
            <w:vMerge/>
            <w:tcBorders>
              <w:start w:sz="26.399999999999636" w:val="single" w:color="#000000"/>
              <w:top w:sz="20.799999999999727" w:val="single" w:color="#000000"/>
              <w:end w:sz="21.600000000000364" w:val="single" w:color="#000000"/>
              <w:bottom w:sz="20.800000000000182" w:val="single" w:color="#000000"/>
            </w:tcBorders>
          </w:tcPr>
          <w:p/>
        </w:tc>
      </w:tr>
      <w:tr>
        <w:trPr>
          <w:trHeight w:hRule="exact" w:val="1250"/>
        </w:trPr>
        <w:tc>
          <w:tcPr>
            <w:tcW w:type="dxa" w:w="2596"/>
            <w:tcBorders>
              <w:start w:sz="21.599999999999966" w:val="single" w:color="#000000"/>
              <w:top w:sz="20.800000000000182" w:val="single" w:color="#000000"/>
              <w:end w:sz="20.79999999999995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4" w:val="left"/>
              </w:tabs>
              <w:autoSpaceDE w:val="0"/>
              <w:widowControl/>
              <w:spacing w:line="264" w:lineRule="exact" w:before="6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Draw female reproductive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systems.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 Draw and label female reproductive structure. </w:t>
            </w:r>
          </w:p>
        </w:tc>
        <w:tc>
          <w:tcPr>
            <w:tcW w:type="dxa" w:w="6390"/>
            <w:tcBorders>
              <w:start w:sz="20.799999999999955" w:val="single" w:color="#000000"/>
              <w:top w:sz="20.800000000000182" w:val="single" w:color="#000000"/>
              <w:end w:sz="26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882" w:after="0"/>
              <w:ind w:left="982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932430" cy="161290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43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620"/>
            <w:tcBorders>
              <w:start w:sz="26.399999999999636" w:val="single" w:color="#000000"/>
              <w:top w:sz="20.800000000000182" w:val="single" w:color="#000000"/>
              <w:end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80" w:after="0"/>
              <w:ind w:left="15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2 </w:t>
            </w:r>
          </w:p>
        </w:tc>
      </w:tr>
    </w:tbl>
    <w:p>
      <w:pPr>
        <w:autoSpaceDN w:val="0"/>
        <w:autoSpaceDE w:val="0"/>
        <w:widowControl/>
        <w:spacing w:line="254" w:lineRule="exact" w:before="646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12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56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559"/>
        <w:gridCol w:w="3559"/>
        <w:gridCol w:w="3559"/>
      </w:tblGrid>
      <w:tr>
        <w:trPr>
          <w:trHeight w:hRule="exact" w:val="1524"/>
        </w:trPr>
        <w:tc>
          <w:tcPr>
            <w:tcW w:type="dxa" w:w="2596"/>
            <w:tcBorders>
              <w:start w:sz="21.599999999999966" w:val="single" w:color="#000000"/>
              <w:top w:sz="20.80000000000001" w:val="single" w:color="#000000"/>
              <w:end w:sz="20.79999999999995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dairy farm and note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said tasks. </w:t>
            </w:r>
          </w:p>
        </w:tc>
        <w:tc>
          <w:tcPr>
            <w:tcW w:type="dxa" w:w="6390"/>
            <w:tcBorders>
              <w:start w:sz="20.799999999999955" w:val="single" w:color="#000000"/>
              <w:top w:sz="20.80000000000001" w:val="single" w:color="#000000"/>
              <w:end w:sz="26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-25.99999999999966" w:type="dxa"/>
            </w:tblPr>
            <w:tblGrid>
              <w:gridCol w:w="3195"/>
              <w:gridCol w:w="3195"/>
            </w:tblGrid>
            <w:tr>
              <w:trPr>
                <w:trHeight w:hRule="exact" w:val="312"/>
              </w:trPr>
              <w:tc>
                <w:tcPr>
                  <w:tcW w:type="dxa" w:w="774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50" w:after="0"/>
                    <w:ind w:left="0" w:right="76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5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6" w:lineRule="exact" w:before="52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Visit a farm and determine the pregnancy determination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6" w:lineRule="exact" w:before="4" w:after="0"/>
              <w:ind w:left="86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methods. </w:t>
            </w:r>
          </w:p>
          <w:p>
            <w:pPr>
              <w:autoSpaceDN w:val="0"/>
              <w:tabs>
                <w:tab w:pos="862" w:val="left"/>
              </w:tabs>
              <w:autoSpaceDE w:val="0"/>
              <w:widowControl/>
              <w:spacing w:line="258" w:lineRule="exact" w:before="20" w:after="0"/>
              <w:ind w:left="5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Note breeding seasons. </w:t>
            </w:r>
          </w:p>
          <w:p>
            <w:pPr>
              <w:autoSpaceDN w:val="0"/>
              <w:tabs>
                <w:tab w:pos="862" w:val="left"/>
              </w:tabs>
              <w:autoSpaceDE w:val="0"/>
              <w:widowControl/>
              <w:spacing w:line="258" w:lineRule="exact" w:before="26" w:after="0"/>
              <w:ind w:left="52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 heat detection methods </w:t>
            </w:r>
          </w:p>
        </w:tc>
        <w:tc>
          <w:tcPr>
            <w:tcW w:type="dxa" w:w="1620"/>
            <w:tcBorders>
              <w:start w:sz="26.399999999999636" w:val="single" w:color="#000000"/>
              <w:end w:sz="21.6000000000003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90"/>
        </w:trPr>
        <w:tc>
          <w:tcPr>
            <w:tcW w:type="dxa" w:w="2596"/>
            <w:tcBorders>
              <w:start w:sz="21.599999999999966" w:val="single" w:color="#000000"/>
              <w:top w:sz="21.600000000000023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Draw Male reproductive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structure.   Draw and label male reproductive structure. </w:t>
            </w:r>
          </w:p>
        </w:tc>
        <w:tc>
          <w:tcPr>
            <w:tcW w:type="dxa" w:w="6390"/>
            <w:tcBorders>
              <w:start w:sz="20.799999999999955" w:val="single" w:color="#000000"/>
              <w:top w:sz="21.600000000000023" w:val="single" w:color="#000000"/>
              <w:end w:sz="26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2818130" cy="16256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130" cy="16256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620"/>
            <w:vMerge w:val="restart"/>
            <w:tcBorders>
              <w:start w:sz="26.399999999999636" w:val="single" w:color="#000000"/>
              <w:top w:sz="21.600000000000023" w:val="single" w:color="#000000"/>
              <w:end w:sz="21.60000000000036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006" w:after="0"/>
              <w:ind w:left="15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314"/>
        </w:trPr>
        <w:tc>
          <w:tcPr>
            <w:tcW w:type="dxa" w:w="259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4.000000000000057" w:type="dxa"/>
            </w:tblPr>
            <w:tblGrid>
              <w:gridCol w:w="649"/>
              <w:gridCol w:w="649"/>
              <w:gridCol w:w="649"/>
              <w:gridCol w:w="649"/>
            </w:tblGrid>
            <w:tr>
              <w:trPr>
                <w:trHeight w:hRule="exact" w:val="310"/>
              </w:trPr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52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Visit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52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Dairy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52" w:after="0"/>
                    <w:ind w:left="0" w:right="0" w:firstLine="0"/>
                    <w:jc w:val="center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farm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52" w:after="0"/>
                    <w:ind w:left="11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exact" w:before="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 semen. </w:t>
            </w:r>
          </w:p>
        </w:tc>
        <w:tc>
          <w:tcPr>
            <w:tcW w:type="dxa" w:w="6390"/>
            <w:tcBorders>
              <w:start w:sz="20.799999999999955" w:val="single" w:color="#000000"/>
              <w:top w:sz="22.40000000000009" w:val="single" w:color="#000000"/>
              <w:end w:sz="26.399999999999636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-25.99999999999966" w:type="dxa"/>
            </w:tblPr>
            <w:tblGrid>
              <w:gridCol w:w="3195"/>
              <w:gridCol w:w="3195"/>
            </w:tblGrid>
            <w:tr>
              <w:trPr>
                <w:trHeight w:hRule="exact" w:val="308"/>
              </w:trPr>
              <w:tc>
                <w:tcPr>
                  <w:tcW w:type="dxa" w:w="674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50" w:after="0"/>
                    <w:ind w:left="0" w:right="8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4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54" w:after="0"/>
                    <w:ind w:left="102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Note techniques of artificial insemination. </w:t>
                  </w:r>
                </w:p>
              </w:tc>
            </w:tr>
            <w:tr>
              <w:trPr>
                <w:trHeight w:hRule="exact" w:val="300"/>
              </w:trPr>
              <w:tc>
                <w:tcPr>
                  <w:tcW w:type="dxa" w:w="674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30" w:after="0"/>
                    <w:ind w:left="0" w:right="8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4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34" w:after="0"/>
                    <w:ind w:left="102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Collect semen.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674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" w:after="0"/>
                    <w:ind w:left="0" w:right="8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4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6" w:after="0"/>
                    <w:ind w:left="102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Evaluate semen. </w:t>
                  </w:r>
                </w:p>
              </w:tc>
            </w:tr>
            <w:tr>
              <w:trPr>
                <w:trHeight w:hRule="exact" w:val="348"/>
              </w:trPr>
              <w:tc>
                <w:tcPr>
                  <w:tcW w:type="dxa" w:w="674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4" w:after="0"/>
                    <w:ind w:left="0" w:right="8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4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48" w:after="0"/>
                    <w:ind w:left="102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Store semen.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exact" w:before="0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</w:t>
            </w:r>
          </w:p>
        </w:tc>
        <w:tc>
          <w:tcPr>
            <w:tcW w:type="dxa" w:w="3559"/>
            <w:vMerge/>
            <w:tcBorders>
              <w:start w:sz="26.399999999999636" w:val="single" w:color="#000000"/>
              <w:top w:sz="21.600000000000023" w:val="single" w:color="#000000"/>
              <w:end w:sz="21.600000000000364" w:val="single" w:color="#000000"/>
              <w:bottom w:sz="20.799999999999955" w:val="single" w:color="#000000"/>
            </w:tcBorders>
          </w:tcPr>
          <w:p/>
        </w:tc>
      </w:tr>
      <w:tr>
        <w:trPr>
          <w:trHeight w:hRule="exact" w:val="1510"/>
        </w:trPr>
        <w:tc>
          <w:tcPr>
            <w:tcW w:type="dxa" w:w="2596"/>
            <w:tcBorders>
              <w:start w:sz="21.599999999999966" w:val="single" w:color="#000000"/>
              <w:top w:sz="20.799999999999955" w:val="single" w:color="#000000"/>
              <w:end w:sz="20.799999999999955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20" w:val="left"/>
              </w:tabs>
              <w:autoSpaceDE w:val="0"/>
              <w:widowControl/>
              <w:spacing w:line="270" w:lineRule="exact" w:before="58" w:after="0"/>
              <w:ind w:left="7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 a flow chart of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artificial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insemination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method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factors effecting it. </w:t>
            </w:r>
          </w:p>
        </w:tc>
        <w:tc>
          <w:tcPr>
            <w:tcW w:type="dxa" w:w="6390"/>
            <w:tcBorders>
              <w:start w:sz="20.799999999999955" w:val="single" w:color="#000000"/>
              <w:top w:sz="20.799999999999955" w:val="single" w:color="#000000"/>
              <w:end w:sz="26.399999999999636" w:val="single" w:color="#000000"/>
              <w:bottom w:sz="20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2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Observe the breeding techniques.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Observe the post breeding periods.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 flow charts. </w:t>
            </w:r>
          </w:p>
        </w:tc>
        <w:tc>
          <w:tcPr>
            <w:tcW w:type="dxa" w:w="1620"/>
            <w:vMerge w:val="restart"/>
            <w:tcBorders>
              <w:start w:sz="26.399999999999636" w:val="single" w:color="#000000"/>
              <w:top w:sz="20.799999999999955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1234" w:after="0"/>
              <w:ind w:left="1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250"/>
        </w:trPr>
        <w:tc>
          <w:tcPr>
            <w:tcW w:type="dxa" w:w="2596"/>
            <w:tcBorders>
              <w:start w:sz="21.599999999999966" w:val="single" w:color="#000000"/>
              <w:top w:sz="20.800000000000182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44" w:after="0"/>
              <w:ind w:left="7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a Dairy farm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suggest missing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management practices. </w:t>
            </w:r>
          </w:p>
        </w:tc>
        <w:tc>
          <w:tcPr>
            <w:tcW w:type="dxa" w:w="6390"/>
            <w:tcBorders>
              <w:start w:sz="20.799999999999955" w:val="single" w:color="#000000"/>
              <w:top w:sz="20.800000000000182" w:val="single" w:color="#000000"/>
              <w:end w:sz="26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18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Note management practices.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Suggest better management practices.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3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Ensure optimum management practices. </w:t>
            </w:r>
          </w:p>
        </w:tc>
        <w:tc>
          <w:tcPr>
            <w:tcW w:type="dxa" w:w="3559"/>
            <w:vMerge/>
            <w:tcBorders>
              <w:start w:sz="26.399999999999636" w:val="single" w:color="#000000"/>
              <w:top w:sz="20.79999999999995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1042"/>
        </w:trPr>
        <w:tc>
          <w:tcPr>
            <w:tcW w:type="dxa" w:w="2596"/>
            <w:tcBorders>
              <w:start w:sz="21.599999999999966" w:val="single" w:color="#000000"/>
              <w:top w:sz="22.40000000000009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a Sire farm. </w:t>
            </w:r>
          </w:p>
        </w:tc>
        <w:tc>
          <w:tcPr>
            <w:tcW w:type="dxa" w:w="6390"/>
            <w:tcBorders>
              <w:start w:sz="20.799999999999955" w:val="single" w:color="#000000"/>
              <w:top w:sz="22.40000000000009" w:val="single" w:color="#000000"/>
              <w:end w:sz="26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8" w:lineRule="exact" w:before="42" w:after="0"/>
              <w:ind w:left="414" w:right="187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Check googles sites for the Sire Farms.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the farm.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Note their advances and management. </w:t>
            </w:r>
          </w:p>
        </w:tc>
        <w:tc>
          <w:tcPr>
            <w:tcW w:type="dxa" w:w="1620"/>
            <w:tcBorders>
              <w:start w:sz="26.399999999999636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372" w:after="0"/>
              <w:ind w:left="1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5 </w:t>
            </w:r>
          </w:p>
        </w:tc>
      </w:tr>
    </w:tbl>
    <w:p>
      <w:pPr>
        <w:autoSpaceDN w:val="0"/>
        <w:autoSpaceDE w:val="0"/>
        <w:widowControl/>
        <w:spacing w:line="2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669"/>
        <w:gridCol w:w="2669"/>
        <w:gridCol w:w="2669"/>
        <w:gridCol w:w="2669"/>
      </w:tblGrid>
      <w:tr>
        <w:trPr>
          <w:trHeight w:hRule="exact" w:val="574"/>
        </w:trPr>
        <w:tc>
          <w:tcPr>
            <w:tcW w:type="dxa" w:w="780"/>
            <w:tcBorders>
              <w:start w:sz="21.599999999999966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 Enlist the breeds of sire. </w:t>
            </w:r>
          </w:p>
        </w:tc>
        <w:tc>
          <w:tcPr>
            <w:tcW w:type="dxa" w:w="5666"/>
            <w:tcBorders>
              <w:start w:sz="20.799999999999955" w:val="single" w:color="#000000"/>
              <w:top w:sz="22.40000000000009" w:val="single" w:color="#000000"/>
              <w:end w:sz="20.80000000000018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412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657350" cy="161290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40"/>
            <w:vMerge w:val="restart"/>
            <w:tcBorders>
              <w:start w:sz="20.800000000000182" w:val="single" w:color="#000000"/>
              <w:top w:sz="22.40000000000009" w:val="single" w:color="#000000"/>
              <w:end w:sz="21.59999999999945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222"/>
        </w:trPr>
        <w:tc>
          <w:tcPr>
            <w:tcW w:type="dxa" w:w="780"/>
            <w:tcBorders>
              <w:start w:sz="21.599999999999966" w:val="single" w:color="#000000"/>
              <w:top w:sz="22.40000000000009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12.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0.79999999999995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any dairy farm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Identify at least 5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reproductive Diseases. </w:t>
            </w:r>
          </w:p>
        </w:tc>
        <w:tc>
          <w:tcPr>
            <w:tcW w:type="dxa" w:w="5666"/>
            <w:tcBorders>
              <w:start w:sz="20.799999999999955" w:val="single" w:color="#000000"/>
              <w:top w:sz="22.40000000000009" w:val="single" w:color="#000000"/>
              <w:end w:sz="20.800000000000182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70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any Dairy farm.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8" w:lineRule="exact" w:before="28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Note any 5 Reproductive Diseases and their control. </w:t>
            </w:r>
          </w:p>
        </w:tc>
        <w:tc>
          <w:tcPr>
            <w:tcW w:type="dxa" w:w="2669"/>
            <w:vMerge/>
            <w:tcBorders>
              <w:start w:sz="20.800000000000182" w:val="single" w:color="#000000"/>
              <w:top w:sz="22.40000000000009" w:val="single" w:color="#000000"/>
              <w:end w:sz="21.599999999999454" w:val="single" w:color="#000000"/>
              <w:bottom w:sz="22.400000000000546" w:val="single" w:color="#000000"/>
            </w:tcBorders>
          </w:tcPr>
          <w:p/>
        </w:tc>
      </w:tr>
      <w:tr>
        <w:trPr>
          <w:trHeight w:hRule="exact" w:val="718"/>
        </w:trPr>
        <w:tc>
          <w:tcPr>
            <w:tcW w:type="dxa" w:w="780"/>
            <w:tcBorders>
              <w:start w:sz="21.599999999999966" w:val="single" w:color="#000000"/>
              <w:top w:sz="22.40000000000054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13.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0.79999999999995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13.  Visit dairy farm   Practically demonstrate the male and female </w:t>
            </w:r>
          </w:p>
        </w:tc>
        <w:tc>
          <w:tcPr>
            <w:tcW w:type="dxa" w:w="5666"/>
            <w:tcBorders>
              <w:start w:sz="20.799999999999955" w:val="single" w:color="#000000"/>
              <w:top w:sz="22.400000000000546" w:val="single" w:color="#000000"/>
              <w:end w:sz="20.80000000000018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412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3426459" cy="161289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6459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56" w:lineRule="exact" w:before="32" w:after="0"/>
              <w:ind w:left="75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reproductive parts. </w:t>
            </w:r>
          </w:p>
        </w:tc>
        <w:tc>
          <w:tcPr>
            <w:tcW w:type="dxa" w:w="1140"/>
            <w:vMerge w:val="restart"/>
            <w:tcBorders>
              <w:start w:sz="20.800000000000182" w:val="single" w:color="#000000"/>
              <w:top w:sz="22.400000000000546" w:val="single" w:color="#000000"/>
              <w:end w:sz="21.59999999999945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3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06 </w:t>
            </w:r>
          </w:p>
        </w:tc>
      </w:tr>
      <w:tr>
        <w:trPr>
          <w:trHeight w:hRule="exact" w:val="1010"/>
        </w:trPr>
        <w:tc>
          <w:tcPr>
            <w:tcW w:type="dxa" w:w="780"/>
            <w:tcBorders>
              <w:start w:sz="21.599999999999966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14.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0.79999999999995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Check the heat in animal.</w:t>
            </w:r>
          </w:p>
        </w:tc>
        <w:tc>
          <w:tcPr>
            <w:tcW w:type="dxa" w:w="5666"/>
            <w:tcBorders>
              <w:start w:sz="20.799999999999955" w:val="single" w:color="#000000"/>
              <w:top w:sz="22.399999999999636" w:val="single" w:color="#000000"/>
              <w:end w:sz="20.80000000000018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-31.999999999999886" w:type="dxa"/>
            </w:tblPr>
            <w:tblGrid>
              <w:gridCol w:w="1889"/>
              <w:gridCol w:w="1889"/>
              <w:gridCol w:w="1889"/>
            </w:tblGrid>
            <w:tr>
              <w:trPr>
                <w:trHeight w:hRule="exact" w:val="296"/>
              </w:trPr>
              <w:tc>
                <w:tcPr>
                  <w:tcW w:type="dxa" w:w="242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6" w:lineRule="exact" w:before="50" w:after="0"/>
                    <w:ind w:left="0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0" w:after="0"/>
                    <w:ind w:left="0" w:right="9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3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6" w:lineRule="exact" w:before="40" w:after="0"/>
                    <w:ind w:left="98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Track the behavior of animals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9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3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6" w:lineRule="exact" w:before="24" w:after="0"/>
                    <w:ind w:left="98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Check it,s milk productivity </w:t>
                  </w:r>
                </w:p>
              </w:tc>
            </w:tr>
            <w:tr>
              <w:trPr>
                <w:trHeight w:hRule="exact" w:val="324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44" w:after="0"/>
                    <w:ind w:left="0" w:right="92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3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6" w:lineRule="exact" w:before="48" w:after="0"/>
                    <w:ind w:left="98" w:right="0" w:firstLine="0"/>
                    <w:jc w:val="left"/>
                  </w:pPr>
                  <w:r>
                    <w:rPr>
                      <w:rFonts w:ascii="Times New Roman" w:hAnsi="Times New Roman" w:eastAsia="Times New Roman"/>
                      <w:b w:val="0"/>
                      <w:i w:val="0"/>
                      <w:color w:val="000000"/>
                      <w:sz w:val="23"/>
                    </w:rPr>
                    <w:t xml:space="preserve">Check the unhygienic signs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2669"/>
            <w:vMerge/>
            <w:tcBorders>
              <w:start w:sz="20.800000000000182" w:val="single" w:color="#000000"/>
              <w:top w:sz="22.400000000000546" w:val="single" w:color="#000000"/>
              <w:end w:sz="21.59999999999945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1282"/>
        </w:trPr>
        <w:tc>
          <w:tcPr>
            <w:tcW w:type="dxa" w:w="780"/>
            <w:tcBorders>
              <w:start w:sz="21.599999999999966" w:val="single" w:color="#000000"/>
              <w:top w:sz="22.399999999999636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15.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0.79999999999995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Collection of healthy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eggs </w:t>
            </w:r>
          </w:p>
        </w:tc>
        <w:tc>
          <w:tcPr>
            <w:tcW w:type="dxa" w:w="5666"/>
            <w:tcBorders>
              <w:start w:sz="20.799999999999955" w:val="single" w:color="#000000"/>
              <w:top w:sz="22.399999999999636" w:val="single" w:color="#000000"/>
              <w:end w:sz="20.800000000000182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0" w:val="left"/>
              </w:tabs>
              <w:autoSpaceDE w:val="0"/>
              <w:widowControl/>
              <w:spacing w:line="258" w:lineRule="exact" w:before="72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farm </w:t>
            </w:r>
          </w:p>
          <w:p>
            <w:pPr>
              <w:autoSpaceDN w:val="0"/>
              <w:tabs>
                <w:tab w:pos="810" w:val="left"/>
              </w:tabs>
              <w:autoSpaceDE w:val="0"/>
              <w:widowControl/>
              <w:spacing w:line="258" w:lineRule="exact" w:before="26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Take a deep analysis of vagina </w:t>
            </w:r>
          </w:p>
          <w:p>
            <w:pPr>
              <w:autoSpaceDN w:val="0"/>
              <w:tabs>
                <w:tab w:pos="810" w:val="left"/>
              </w:tabs>
              <w:autoSpaceDE w:val="0"/>
              <w:widowControl/>
              <w:spacing w:line="258" w:lineRule="exact" w:before="28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 eggs </w:t>
            </w:r>
          </w:p>
          <w:p>
            <w:pPr>
              <w:autoSpaceDN w:val="0"/>
              <w:tabs>
                <w:tab w:pos="810" w:val="left"/>
              </w:tabs>
              <w:autoSpaceDE w:val="0"/>
              <w:widowControl/>
              <w:spacing w:line="258" w:lineRule="exact" w:before="26" w:after="0"/>
              <w:ind w:left="4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Perform microscopic study of eggs </w:t>
            </w:r>
          </w:p>
        </w:tc>
        <w:tc>
          <w:tcPr>
            <w:tcW w:type="dxa" w:w="1140"/>
            <w:vMerge w:val="restart"/>
            <w:tcBorders>
              <w:start w:sz="20.800000000000182" w:val="single" w:color="#000000"/>
              <w:top w:sz="22.399999999999636" w:val="single" w:color="#000000"/>
              <w:end w:sz="21.59999999999945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9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07 </w:t>
            </w:r>
          </w:p>
        </w:tc>
      </w:tr>
      <w:tr>
        <w:trPr>
          <w:trHeight w:hRule="exact" w:val="576"/>
        </w:trPr>
        <w:tc>
          <w:tcPr>
            <w:tcW w:type="dxa" w:w="8900"/>
            <w:gridSpan w:val="3"/>
            <w:tcBorders>
              <w:start w:sz="21.599999999999966" w:val="single" w:color="#000000"/>
              <w:top w:sz="22.400000000000546" w:val="single" w:color="#000000"/>
              <w:end w:sz="20.80000000000018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488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mid term   </w:t>
            </w:r>
          </w:p>
        </w:tc>
        <w:tc>
          <w:tcPr>
            <w:tcW w:type="dxa" w:w="2669"/>
            <w:vMerge/>
            <w:tcBorders>
              <w:start w:sz="20.800000000000182" w:val="single" w:color="#000000"/>
              <w:top w:sz="22.399999999999636" w:val="single" w:color="#000000"/>
              <w:end w:sz="21.599999999999454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188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13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59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529"/>
        <w:gridCol w:w="2529"/>
        <w:gridCol w:w="2529"/>
        <w:gridCol w:w="2529"/>
      </w:tblGrid>
      <w:tr>
        <w:trPr>
          <w:trHeight w:hRule="exact" w:val="1272"/>
        </w:trPr>
        <w:tc>
          <w:tcPr>
            <w:tcW w:type="dxa" w:w="778"/>
            <w:tcBorders>
              <w:start w:sz="21.599999999999966" w:val="single" w:color="#000000"/>
              <w:top w:sz="21.599999999999966" w:val="single" w:color="#000000"/>
              <w:end w:sz="21.60000000000002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16. 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66" w:val="single" w:color="#000000"/>
              <w:end w:sz="20.79999999999995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Collection of embryo. </w:t>
            </w:r>
          </w:p>
        </w:tc>
        <w:tc>
          <w:tcPr>
            <w:tcW w:type="dxa" w:w="5666"/>
            <w:tcBorders>
              <w:start w:sz="20.799999999999955" w:val="single" w:color="#000000"/>
              <w:top w:sz="21.599999999999966" w:val="single" w:color="#000000"/>
              <w:end w:sz="20.800000000000182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4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dairy farm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Take the sample from vagina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Check the status of fluid </w:t>
            </w:r>
          </w:p>
        </w:tc>
        <w:tc>
          <w:tcPr>
            <w:tcW w:type="dxa" w:w="1142"/>
            <w:vMerge w:val="restart"/>
            <w:tcBorders>
              <w:start w:sz="20.800000000000182" w:val="single" w:color="#000000"/>
              <w:top w:sz="21.599999999999966" w:val="single" w:color="#000000"/>
              <w:end w:sz="21.59999999999945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08 </w:t>
            </w:r>
          </w:p>
        </w:tc>
      </w:tr>
      <w:tr>
        <w:trPr>
          <w:trHeight w:hRule="exact" w:val="1284"/>
        </w:trPr>
        <w:tc>
          <w:tcPr>
            <w:tcW w:type="dxa" w:w="778"/>
            <w:tcBorders>
              <w:start w:sz="21.599999999999966" w:val="single" w:color="#000000"/>
              <w:top w:sz="22.399999999999977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17.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977" w:val="single" w:color="#000000"/>
              <w:end w:sz="20.79999999999995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Prepare embryo transfer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media . </w:t>
            </w:r>
          </w:p>
        </w:tc>
        <w:tc>
          <w:tcPr>
            <w:tcW w:type="dxa" w:w="5666"/>
            <w:tcBorders>
              <w:start w:sz="20.799999999999955" w:val="single" w:color="#000000"/>
              <w:top w:sz="22.399999999999977" w:val="single" w:color="#000000"/>
              <w:end w:sz="20.80000000000018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2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 semen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Visually inspect it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Place in sterilized bottle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Send it to lab for further analysis </w:t>
            </w:r>
          </w:p>
        </w:tc>
        <w:tc>
          <w:tcPr>
            <w:tcW w:type="dxa" w:w="2529"/>
            <w:vMerge/>
            <w:tcBorders>
              <w:start w:sz="20.800000000000182" w:val="single" w:color="#000000"/>
              <w:top w:sz="21.599999999999966" w:val="single" w:color="#000000"/>
              <w:end w:sz="21.599999999999454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1008"/>
        </w:trPr>
        <w:tc>
          <w:tcPr>
            <w:tcW w:type="dxa" w:w="778"/>
            <w:tcBorders>
              <w:start w:sz="21.599999999999966" w:val="single" w:color="#000000"/>
              <w:top w:sz="22.399999999999864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18.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864" w:val="single" w:color="#000000"/>
              <w:end w:sz="20.79999999999995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Grading of embroys/. </w:t>
            </w:r>
          </w:p>
        </w:tc>
        <w:tc>
          <w:tcPr>
            <w:tcW w:type="dxa" w:w="5666"/>
            <w:tcBorders>
              <w:start w:sz="20.799999999999955" w:val="single" w:color="#000000"/>
              <w:top w:sz="22.399999999999864" w:val="single" w:color="#000000"/>
              <w:end w:sz="20.80000000000018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 day 1,2, ,4 and 5 embryo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Observe the difference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Record </w:t>
            </w:r>
          </w:p>
        </w:tc>
        <w:tc>
          <w:tcPr>
            <w:tcW w:type="dxa" w:w="1142"/>
            <w:vMerge w:val="restart"/>
            <w:tcBorders>
              <w:start w:sz="20.800000000000182" w:val="single" w:color="#000000"/>
              <w:top w:sz="22.399999999999864" w:val="single" w:color="#000000"/>
              <w:end w:sz="21.59999999999945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09 </w:t>
            </w:r>
          </w:p>
        </w:tc>
      </w:tr>
      <w:tr>
        <w:trPr>
          <w:trHeight w:hRule="exact" w:val="1006"/>
        </w:trPr>
        <w:tc>
          <w:tcPr>
            <w:tcW w:type="dxa" w:w="778"/>
            <w:tcBorders>
              <w:start w:sz="21.599999999999966" w:val="single" w:color="#000000"/>
              <w:top w:sz="22.399999999999864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19.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864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Sanitation of embryo </w:t>
            </w:r>
          </w:p>
        </w:tc>
        <w:tc>
          <w:tcPr>
            <w:tcW w:type="dxa" w:w="5666"/>
            <w:tcBorders>
              <w:start w:sz="20.799999999999955" w:val="single" w:color="#000000"/>
              <w:top w:sz="22.399999999999864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lab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Proper cleaning with ethanol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Preserve in proper  manner </w:t>
            </w:r>
          </w:p>
        </w:tc>
        <w:tc>
          <w:tcPr>
            <w:tcW w:type="dxa" w:w="2529"/>
            <w:vMerge/>
            <w:tcBorders>
              <w:start w:sz="20.800000000000182" w:val="single" w:color="#000000"/>
              <w:top w:sz="22.399999999999864" w:val="single" w:color="#000000"/>
              <w:end w:sz="21.59999999999945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1008"/>
        </w:trPr>
        <w:tc>
          <w:tcPr>
            <w:tcW w:type="dxa" w:w="778"/>
            <w:tcBorders>
              <w:start w:sz="21.599999999999966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20. 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46" w:after="0"/>
              <w:ind w:left="74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Observe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cryopreservation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technique </w:t>
            </w:r>
          </w:p>
        </w:tc>
        <w:tc>
          <w:tcPr>
            <w:tcW w:type="dxa" w:w="5666"/>
            <w:tcBorders>
              <w:start w:sz="20.799999999999955" w:val="single" w:color="#000000"/>
              <w:top w:sz="21.59999999999991" w:val="single" w:color="#000000"/>
              <w:end w:sz="20.80000000000018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8" w:lineRule="exact" w:before="42" w:after="0"/>
              <w:ind w:left="414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veterinary lab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cryopreservation technique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Perform storage of embryo </w:t>
            </w:r>
          </w:p>
        </w:tc>
        <w:tc>
          <w:tcPr>
            <w:tcW w:type="dxa" w:w="1142"/>
            <w:vMerge w:val="restart"/>
            <w:tcBorders>
              <w:start w:sz="20.800000000000182" w:val="single" w:color="#000000"/>
              <w:top w:sz="21.59999999999991" w:val="single" w:color="#000000"/>
              <w:end w:sz="21.59999999999945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10 </w:t>
            </w:r>
          </w:p>
        </w:tc>
      </w:tr>
      <w:tr>
        <w:trPr>
          <w:trHeight w:hRule="exact" w:val="1008"/>
        </w:trPr>
        <w:tc>
          <w:tcPr>
            <w:tcW w:type="dxa" w:w="778"/>
            <w:tcBorders>
              <w:start w:sz="21.599999999999966" w:val="single" w:color="#000000"/>
              <w:top w:sz="22.40000000000009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21.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0.79999999999995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21.  Infertility reasons </w:t>
            </w:r>
          </w:p>
        </w:tc>
        <w:tc>
          <w:tcPr>
            <w:tcW w:type="dxa" w:w="5666"/>
            <w:tcBorders>
              <w:start w:sz="20.799999999999955" w:val="single" w:color="#000000"/>
              <w:top w:sz="22.40000000000009" w:val="single" w:color="#000000"/>
              <w:end w:sz="20.80000000000018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6" w:lineRule="exact" w:before="44" w:after="0"/>
              <w:ind w:left="414" w:right="216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Met a veterinary doctor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Ask about infertility reasons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Observe on farm </w:t>
            </w:r>
          </w:p>
        </w:tc>
        <w:tc>
          <w:tcPr>
            <w:tcW w:type="dxa" w:w="2529"/>
            <w:vMerge/>
            <w:tcBorders>
              <w:start w:sz="20.800000000000182" w:val="single" w:color="#000000"/>
              <w:top w:sz="21.59999999999991" w:val="single" w:color="#000000"/>
              <w:end w:sz="21.59999999999945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1282"/>
        </w:trPr>
        <w:tc>
          <w:tcPr>
            <w:tcW w:type="dxa" w:w="778"/>
            <w:tcBorders>
              <w:start w:sz="21.599999999999966" w:val="single" w:color="#000000"/>
              <w:top w:sz="21.600000000000364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22.  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0" w:right="864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22.  Perform semen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evaluation </w:t>
            </w:r>
          </w:p>
        </w:tc>
        <w:tc>
          <w:tcPr>
            <w:tcW w:type="dxa" w:w="5666"/>
            <w:tcBorders>
              <w:start w:sz="20.799999999999955" w:val="single" w:color="#000000"/>
              <w:top w:sz="21.600000000000364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Collect semen in vial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Visual inspect it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24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Inspect it under microscope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Check the motility of sperm </w:t>
            </w:r>
          </w:p>
        </w:tc>
        <w:tc>
          <w:tcPr>
            <w:tcW w:type="dxa" w:w="1142"/>
            <w:vMerge w:val="restart"/>
            <w:tcBorders>
              <w:start w:sz="20.800000000000182" w:val="single" w:color="#000000"/>
              <w:top w:sz="21.600000000000364" w:val="single" w:color="#000000"/>
              <w:end w:sz="21.59999999999945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11 </w:t>
            </w:r>
          </w:p>
        </w:tc>
      </w:tr>
      <w:tr>
        <w:trPr>
          <w:trHeight w:hRule="exact" w:val="720"/>
        </w:trPr>
        <w:tc>
          <w:tcPr>
            <w:tcW w:type="dxa" w:w="778"/>
            <w:tcBorders>
              <w:start w:sz="21.599999999999966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23. 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0.79999999999995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86" w:lineRule="exact" w:before="46" w:after="0"/>
              <w:ind w:left="0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23.  Search Insemination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equipment   Search insemination equipment used in Pakistan </w:t>
            </w:r>
          </w:p>
        </w:tc>
        <w:tc>
          <w:tcPr>
            <w:tcW w:type="dxa" w:w="5666"/>
            <w:tcBorders>
              <w:start w:sz="20.799999999999955" w:val="single" w:color="#000000"/>
              <w:top w:sz="21.59999999999991" w:val="single" w:color="#000000"/>
              <w:end w:sz="20.80000000000018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6" w:after="0"/>
              <w:ind w:left="41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3421379" cy="16128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1379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N w:val="0"/>
              <w:autoSpaceDE w:val="0"/>
              <w:widowControl/>
              <w:spacing w:line="256" w:lineRule="exact" w:before="32" w:after="0"/>
              <w:ind w:left="75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locally. </w:t>
            </w:r>
          </w:p>
        </w:tc>
        <w:tc>
          <w:tcPr>
            <w:tcW w:type="dxa" w:w="2529"/>
            <w:vMerge/>
            <w:tcBorders>
              <w:start w:sz="20.800000000000182" w:val="single" w:color="#000000"/>
              <w:top w:sz="21.600000000000364" w:val="single" w:color="#000000"/>
              <w:end w:sz="21.59999999999945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702"/>
        </w:trPr>
        <w:tc>
          <w:tcPr>
            <w:tcW w:type="dxa" w:w="778"/>
            <w:tcBorders>
              <w:start w:sz="21.599999999999966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24. 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0.79999999999995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86" w:lineRule="exact" w:before="42" w:after="0"/>
              <w:ind w:left="0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24.  Pregnant Vs non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pregnant animals   Enlist 5 problems associated with reproduction. </w:t>
            </w:r>
          </w:p>
        </w:tc>
        <w:tc>
          <w:tcPr>
            <w:tcW w:type="dxa" w:w="5666"/>
            <w:tcBorders>
              <w:start w:sz="20.799999999999955" w:val="single" w:color="#000000"/>
              <w:top w:sz="22.40000000000009" w:val="single" w:color="#000000"/>
              <w:end w:sz="20.80000000000018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72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3028950" cy="16129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95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42"/>
            <w:vMerge w:val="restart"/>
            <w:tcBorders>
              <w:start w:sz="20.800000000000182" w:val="single" w:color="#000000"/>
              <w:top w:sz="22.40000000000009" w:val="single" w:color="#000000"/>
              <w:end w:sz="21.59999999999945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 12 </w:t>
            </w:r>
          </w:p>
        </w:tc>
      </w:tr>
      <w:tr>
        <w:trPr>
          <w:trHeight w:hRule="exact" w:val="1010"/>
        </w:trPr>
        <w:tc>
          <w:tcPr>
            <w:tcW w:type="dxa" w:w="778"/>
            <w:tcBorders>
              <w:start w:sz="21.599999999999966" w:val="single" w:color="#000000"/>
              <w:top w:sz="21.59999999999991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25.  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0.79999999999995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25.  Storage of semen </w:t>
            </w:r>
          </w:p>
        </w:tc>
        <w:tc>
          <w:tcPr>
            <w:tcW w:type="dxa" w:w="5666"/>
            <w:tcBorders>
              <w:start w:sz="20.799999999999955" w:val="single" w:color="#000000"/>
              <w:top w:sz="21.59999999999991" w:val="single" w:color="#000000"/>
              <w:end w:sz="20.80000000000018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7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animal insemination lab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Observe nitrogen tank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Read the protocol of nitrogen handling </w:t>
            </w:r>
          </w:p>
        </w:tc>
        <w:tc>
          <w:tcPr>
            <w:tcW w:type="dxa" w:w="2529"/>
            <w:vMerge/>
            <w:tcBorders>
              <w:start w:sz="20.800000000000182" w:val="single" w:color="#000000"/>
              <w:top w:sz="22.40000000000009" w:val="single" w:color="#000000"/>
              <w:end w:sz="21.599999999999454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62"/>
        </w:trPr>
        <w:tc>
          <w:tcPr>
            <w:tcW w:type="dxa" w:w="2529"/>
            <w:tcBorders>
              <w:start w:sz="21.599999999999966" w:val="single" w:color="#000000"/>
              <w:top w:sz="21.599999999999454" w:val="single" w:color="#000000"/>
              <w:end w:sz="21.600000000000023" w:val="single" w:color="#000000"/>
              <w:bottom w:sz="20.800000000000182" w:val="single" w:color="#000000"/>
            </w:tcBorders>
          </w:tcPr>
          <w:p/>
        </w:tc>
        <w:tc>
          <w:tcPr>
            <w:tcW w:type="dxa" w:w="2529"/>
          </w:tcPr>
          <w:p/>
        </w:tc>
        <w:tc>
          <w:tcPr>
            <w:tcW w:type="dxa" w:w="2529"/>
          </w:tcPr>
          <w:p/>
        </w:tc>
        <w:tc>
          <w:tcPr>
            <w:tcW w:type="dxa" w:w="2529"/>
          </w:tcPr>
          <w:p/>
        </w:tc>
      </w:tr>
    </w:tbl>
    <w:p>
      <w:pPr>
        <w:sectPr>
          <w:pgSz w:w="12240" w:h="15840"/>
          <w:pgMar w:top="340" w:right="115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2529"/>
        <w:gridCol w:w="2529"/>
        <w:gridCol w:w="2529"/>
        <w:gridCol w:w="2529"/>
      </w:tblGrid>
      <w:tr>
        <w:trPr>
          <w:trHeight w:hRule="exact" w:val="2418"/>
        </w:trPr>
        <w:tc>
          <w:tcPr>
            <w:tcW w:type="dxa" w:w="778"/>
            <w:tcBorders>
              <w:start w:sz="21.599999999999966" w:val="single" w:color="#000000"/>
              <w:top w:sz="20.80000000000001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27.  </w:t>
            </w:r>
          </w:p>
        </w:tc>
        <w:tc>
          <w:tcPr>
            <w:tcW w:type="dxa" w:w="2454"/>
            <w:tcBorders>
              <w:start w:sz="21.600000000000023" w:val="single" w:color="#000000"/>
              <w:top w:sz="20.80000000000001" w:val="single" w:color="#000000"/>
              <w:end w:sz="20.79999999999995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6" w:after="0"/>
              <w:ind w:left="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27.  Sale your product. </w:t>
            </w:r>
          </w:p>
        </w:tc>
        <w:tc>
          <w:tcPr>
            <w:tcW w:type="dxa" w:w="5662"/>
            <w:tcBorders>
              <w:start w:sz="20.799999999999955" w:val="single" w:color="#000000"/>
              <w:top w:sz="20.80000000000001" w:val="single" w:color="#000000"/>
              <w:end w:sz="29.59999999999991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74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Visit your related product market.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Prepare list of your products.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Take pictures of the products.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30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Prepare related literature.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8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Sale your products.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6" w:after="0"/>
              <w:ind w:left="4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 strategies to increase your sales.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51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  </w:t>
            </w:r>
          </w:p>
          <w:p>
            <w:pPr>
              <w:autoSpaceDN w:val="0"/>
              <w:autoSpaceDE w:val="0"/>
              <w:widowControl/>
              <w:spacing w:line="240" w:lineRule="auto" w:before="30" w:after="0"/>
              <w:ind w:left="41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247650" cy="161290"/>
                  <wp:docPr id="19" name="Picture 1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61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46"/>
            <w:tcBorders>
              <w:start w:sz="29.59999999999991" w:val="single" w:color="#000000"/>
              <w:top w:sz="20.80000000000001" w:val="single" w:color="#000000"/>
              <w:end w:sz="21.59999999999945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90"/>
        </w:trPr>
        <w:tc>
          <w:tcPr>
            <w:tcW w:type="dxa" w:w="8894"/>
            <w:gridSpan w:val="3"/>
            <w:tcBorders>
              <w:start w:sz="21.599999999999966" w:val="single" w:color="#000000"/>
              <w:top w:sz="22.399999999999864" w:val="single" w:color="#000000"/>
              <w:end w:sz="29.59999999999991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0" w:right="3786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Final Term </w:t>
            </w:r>
          </w:p>
        </w:tc>
        <w:tc>
          <w:tcPr>
            <w:tcW w:type="dxa" w:w="1146"/>
            <w:tcBorders>
              <w:start w:sz="29.59999999999991" w:val="single" w:color="#000000"/>
              <w:top w:sz="22.399999999999864" w:val="single" w:color="#000000"/>
              <w:end w:sz="21.599999999999454" w:val="single" w:color="#000000"/>
              <w:bottom w:sz="20.79999999999995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10534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15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5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286" w:lineRule="exact" w:before="0" w:after="0"/>
        <w:ind w:left="0" w:right="506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86" w:lineRule="exact" w:before="324" w:after="0"/>
        <w:ind w:left="0" w:right="4254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Artificial Insemination </w:t>
      </w:r>
    </w:p>
    <w:p>
      <w:pPr>
        <w:autoSpaceDN w:val="0"/>
        <w:autoSpaceDE w:val="0"/>
        <w:widowControl/>
        <w:spacing w:line="256" w:lineRule="exact" w:before="670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What is E commerce and how you can make money online - BBCURDU </w:t>
      </w:r>
    </w:p>
    <w:p>
      <w:pPr>
        <w:autoSpaceDN w:val="0"/>
        <w:autoSpaceDE w:val="0"/>
        <w:widowControl/>
        <w:spacing w:line="256" w:lineRule="exact" w:before="236" w:after="0"/>
        <w:ind w:left="3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256" w:lineRule="exact" w:before="726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What Is the Role of Good Manners in the Workplace? By Qasim Ali Shah | In Urdu </w:t>
      </w:r>
    </w:p>
    <w:p>
      <w:pPr>
        <w:autoSpaceDN w:val="0"/>
        <w:autoSpaceDE w:val="0"/>
        <w:widowControl/>
        <w:spacing w:line="256" w:lineRule="exact" w:before="238" w:after="728"/>
        <w:ind w:left="3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https://www.youtube.com/watch?v=Qi6Xn7yKIlQ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68"/>
      </w:tblGrid>
      <w:tr>
        <w:trPr>
          <w:trHeight w:hRule="exact" w:val="286"/>
        </w:trPr>
        <w:tc>
          <w:tcPr>
            <w:tcW w:type="dxa" w:w="9986"/>
            <w:tcBorders/>
            <w:shd w:fill="f8f8f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" w:after="0"/>
              <w:ind w:left="2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Story of Shri Mukesh Kumar AI Inseminator &amp; Paravet </w:t>
            </w:r>
          </w:p>
        </w:tc>
      </w:tr>
    </w:tbl>
    <w:p>
      <w:pPr>
        <w:autoSpaceDN w:val="0"/>
        <w:autoSpaceDE w:val="0"/>
        <w:widowControl/>
        <w:spacing w:line="254" w:lineRule="exact" w:before="18" w:after="722"/>
        <w:ind w:left="8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FF"/>
          <w:sz w:val="23"/>
        </w:rPr>
        <w:t>https://youtu.be/cplyqTvsFMU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68"/>
      </w:tblGrid>
      <w:tr>
        <w:trPr>
          <w:trHeight w:hRule="exact" w:val="284"/>
        </w:trPr>
        <w:tc>
          <w:tcPr>
            <w:tcW w:type="dxa" w:w="9986"/>
            <w:tcBorders/>
            <w:shd w:fill="f8f8f8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" w:after="0"/>
              <w:ind w:left="2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Story of a Paravet Trained by KVK-IVRI,Izatnagar : Shri Mukesh Kumar </w:t>
            </w:r>
          </w:p>
        </w:tc>
      </w:tr>
    </w:tbl>
    <w:p>
      <w:pPr>
        <w:autoSpaceDN w:val="0"/>
        <w:autoSpaceDE w:val="0"/>
        <w:widowControl/>
        <w:spacing w:line="256" w:lineRule="exact" w:before="18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https://youtu.be/XASnX_jj8Lg</w:t>
      </w:r>
    </w:p>
    <w:p>
      <w:pPr>
        <w:autoSpaceDN w:val="0"/>
        <w:autoSpaceDE w:val="0"/>
        <w:widowControl/>
        <w:spacing w:line="256" w:lineRule="exact" w:before="724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Success Story of a 23-Year-Old SEO Expert | How This Business Works | Urdu Hindi Punjabi </w:t>
      </w:r>
    </w:p>
    <w:p>
      <w:pPr>
        <w:autoSpaceDN w:val="0"/>
        <w:autoSpaceDE w:val="0"/>
        <w:widowControl/>
        <w:spacing w:line="256" w:lineRule="exact" w:before="144" w:after="0"/>
        <w:ind w:left="3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256" w:lineRule="exact" w:before="726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Failure to Millionaire - How to Make Money Online | Fiverr Superhero Aaliyaan Success Story </w:t>
      </w:r>
    </w:p>
    <w:p>
      <w:pPr>
        <w:autoSpaceDN w:val="0"/>
        <w:autoSpaceDE w:val="0"/>
        <w:widowControl/>
        <w:spacing w:line="254" w:lineRule="exact" w:before="144" w:after="0"/>
        <w:ind w:left="3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332" w:lineRule="exact" w:before="1016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286" w:lineRule="exact" w:before="220" w:after="0"/>
        <w:ind w:left="2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6"/>
          <w:u w:val="single"/>
        </w:rPr>
        <w:t>SUGGESTIVE FORMAT AND SEQUENCE ORDER OF MOTIVATIONAL</w:t>
      </w:r>
      <w:r>
        <w:rPr>
          <w:rFonts w:ascii="Times New Roman" w:hAnsi="Times New Roman" w:eastAsia="Times New Roman"/>
          <w:b w:val="0"/>
          <w:i w:val="0"/>
          <w:color w:val="000000"/>
          <w:sz w:val="26"/>
          <w:u w:val="single"/>
        </w:rPr>
        <w:t>LECTURE.</w:t>
      </w:r>
    </w:p>
    <w:p>
      <w:pPr>
        <w:autoSpaceDN w:val="0"/>
        <w:autoSpaceDE w:val="0"/>
        <w:widowControl/>
        <w:spacing w:line="292" w:lineRule="exact" w:before="160" w:after="0"/>
        <w:ind w:left="28" w:right="432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Mentor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Mentors are provided an observation checklist form to evaluate and share their observational feedback on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how students within each team engage and collaborate in a learning environment. The checklist is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provided at two different points: Once towards the end of the course. The checklists are an opportunity for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mentors to share their unique perspective on group dynamics based on various team activities, gameplay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sessions, pitch preparation, and other sessions, giving insights on the nature of communication and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teamwork taking place and how both learning outcomes and the student experience can be improved in the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future. </w:t>
      </w:r>
    </w:p>
    <w:p>
      <w:pPr>
        <w:autoSpaceDN w:val="0"/>
        <w:autoSpaceDE w:val="0"/>
        <w:widowControl/>
        <w:spacing w:line="254" w:lineRule="exact" w:before="120" w:after="0"/>
        <w:ind w:left="44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16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2" w:right="620" w:bottom="612" w:left="115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  <w:r>
        <w:drawing>
          <wp:anchor xmlns:a="http://schemas.openxmlformats.org/drawingml/2006/main" xmlns:pic="http://schemas.openxmlformats.org/drawingml/2006/picture" distT="0" distB="0" distL="0" distR="0" simplePos="0" relativeHeight="0" behindDoc="1" locked="0" layoutInCell="1" allowOverlap="1">
            <wp:simplePos x="0" y="0"/>
            <wp:positionH relativeFrom="page">
              <wp:posOffset>694690</wp:posOffset>
            </wp:positionH>
            <wp:positionV relativeFrom="page">
              <wp:posOffset>6560820</wp:posOffset>
            </wp:positionV>
            <wp:extent cx="1137920" cy="164366"/>
            <wp:wrapNone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164366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autoSpaceDN w:val="0"/>
        <w:autoSpaceDE w:val="0"/>
        <w:widowControl/>
        <w:spacing w:line="278" w:lineRule="exact" w:before="0" w:after="36"/>
        <w:ind w:left="208" w:right="0" w:hanging="16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Session- 1 (Communication):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Please find below an overview of the activities taking place Session plan that will support your delivery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0118"/>
      </w:tblGrid>
      <w:tr>
        <w:trPr>
          <w:trHeight w:hRule="exact" w:val="340"/>
        </w:trPr>
        <w:tc>
          <w:tcPr>
            <w:tcW w:type="dxa" w:w="8690"/>
            <w:tcBorders>
              <w:start w:sz="4.0" w:val="single" w:color="#000000"/>
              <w:top w:sz="2.400000000000091" w:val="single" w:color="#000000"/>
              <w:end w:sz="4.0" w:val="single" w:color="#000000"/>
              <w:bottom w:sz="1.6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340"/>
        </w:trPr>
        <w:tc>
          <w:tcPr>
            <w:tcW w:type="dxa" w:w="8690"/>
            <w:tcBorders>
              <w:start w:sz="4.0" w:val="single" w:color="#000000"/>
              <w:top w:sz="1.6000000000000227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2222"/>
        </w:trPr>
        <w:tc>
          <w:tcPr>
            <w:tcW w:type="dxa" w:w="86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52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introduce the communication skills and how it will work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28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Get to know mentor and team - build rapport and develop a strong sense of a team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22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Provide an introduction to communication skills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2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Team to collaborate on an activity sheet developing their communication, </w:t>
            </w:r>
          </w:p>
          <w:p>
            <w:pPr>
              <w:autoSpaceDN w:val="0"/>
              <w:autoSpaceDE w:val="0"/>
              <w:widowControl/>
              <w:spacing w:line="256" w:lineRule="exact" w:before="12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teamwork, and problem-solving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18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Gain an understanding of participants’ own communication skills rating at the start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 the program </w:t>
            </w:r>
          </w:p>
        </w:tc>
      </w:tr>
    </w:tbl>
    <w:p>
      <w:pPr>
        <w:autoSpaceDN w:val="0"/>
        <w:autoSpaceDE w:val="0"/>
        <w:widowControl/>
        <w:spacing w:line="2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529"/>
        <w:gridCol w:w="2529"/>
        <w:gridCol w:w="2529"/>
        <w:gridCol w:w="2529"/>
      </w:tblGrid>
      <w:tr>
        <w:trPr>
          <w:trHeight w:hRule="exact" w:val="340"/>
        </w:trPr>
        <w:tc>
          <w:tcPr>
            <w:tcW w:type="dxa" w:w="2174"/>
            <w:tcBorders>
              <w:start w:sz="4.0" w:val="single" w:color="#000000"/>
              <w:top w:sz="1.599999999999909" w:val="single" w:color="#000000"/>
              <w:end w:sz="3.2000000000000455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2"/>
            <w:tcBorders>
              <w:start w:sz="3.2000000000000455" w:val="single" w:color="#000000"/>
              <w:top w:sz="1.599999999999909" w:val="single" w:color="#000000"/>
              <w:end w:sz="4.0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Participant Time </w:t>
            </w:r>
          </w:p>
        </w:tc>
        <w:tc>
          <w:tcPr>
            <w:tcW w:type="dxa" w:w="2172"/>
            <w:tcBorders>
              <w:start w:sz="4.0" w:val="single" w:color="#000000"/>
              <w:top w:sz="1.599999999999909" w:val="single" w:color="#000000"/>
              <w:end w:sz="2.400000000000091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1.599999999999909" w:val="single" w:color="#000000"/>
              <w:end w:sz="4.0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908"/>
        </w:trPr>
        <w:tc>
          <w:tcPr>
            <w:tcW w:type="dxa" w:w="2174"/>
            <w:tcBorders>
              <w:start w:sz="4.0" w:val="single" w:color="#000000"/>
              <w:top w:sz="2.3999999999998636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96" w:right="488" w:firstLine="0"/>
              <w:jc w:val="both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schedule. </w:t>
            </w:r>
          </w:p>
        </w:tc>
        <w:tc>
          <w:tcPr>
            <w:tcW w:type="dxa" w:w="2172"/>
            <w:tcBorders>
              <w:start w:sz="3.2000000000000455" w:val="single" w:color="#000000"/>
              <w:top w:sz="2.3999999999998636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4.0" w:val="single" w:color="#000000"/>
              <w:top w:sz="2.3999999999998636" w:val="single" w:color="#000000"/>
              <w:end w:sz="2.400000000000091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2.3999999999998636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52"/>
        </w:trPr>
        <w:tc>
          <w:tcPr>
            <w:tcW w:type="dxa" w:w="2174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46" w:after="0"/>
              <w:ind w:left="9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and how it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2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4.0" w:val="single" w:color="#000000"/>
              <w:top w:sz="2.400000000000091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06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90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38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0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Key learning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3.2000000000000455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Resources: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8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Enterprise skills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502"/>
        </w:trPr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50" w:after="0"/>
              <w:ind w:left="0" w:right="318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 Podium </w:t>
            </w:r>
          </w:p>
        </w:tc>
        <w:tc>
          <w:tcPr>
            <w:tcW w:type="dxa" w:w="4344"/>
            <w:gridSpan w:val="2"/>
            <w:tcBorders>
              <w:start w:sz="3.2000000000000455" w:val="single" w:color="#000000"/>
              <w:top w:sz="3.199999999999818" w:val="single" w:color="#000000"/>
              <w:end w:sz="2.400000000000091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268" w:val="left"/>
              </w:tabs>
              <w:autoSpaceDE w:val="0"/>
              <w:widowControl/>
              <w:spacing w:line="240" w:lineRule="auto" w:before="48" w:after="0"/>
              <w:ind w:left="508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712469" cy="161289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69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  Communication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50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97610" cy="161289"/>
                  <wp:docPr id="21" name="Picture 2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610" cy="16128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hRule="exact" w:val="3080"/>
        </w:trPr>
        <w:tc>
          <w:tcPr>
            <w:tcW w:type="dxa" w:w="2174"/>
            <w:tcBorders>
              <w:start w:sz="4.0" w:val="single" w:color="#000000"/>
              <w:top w:sz="3.200000000000727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2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</w:p>
          <w:p>
            <w:pPr>
              <w:autoSpaceDN w:val="0"/>
              <w:autoSpaceDE w:val="0"/>
              <w:widowControl/>
              <w:spacing w:line="262" w:lineRule="exact" w:before="24" w:after="0"/>
              <w:ind w:left="26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  <w:tab w:pos="1576" w:val="left"/>
              </w:tabs>
              <w:autoSpaceDE w:val="0"/>
              <w:widowControl/>
              <w:spacing w:line="266" w:lineRule="exact" w:before="18" w:after="0"/>
              <w:ind w:left="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Understand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important for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2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26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gridSpan w:val="2"/>
            <w:tcBorders>
              <w:start w:sz="3.2000000000000455" w:val="single" w:color="#000000"/>
              <w:top w:sz="3.2000000000007276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0" w:lineRule="exact" w:before="4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Projector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2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Computer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3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Flip Chart </w:t>
            </w:r>
          </w:p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2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24" w:after="0"/>
              <w:ind w:left="14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Self Confidence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254" w:lineRule="exact" w:before="414" w:after="0"/>
        <w:ind w:left="20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17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34" w:bottom="612" w:left="98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47"/>
        <w:gridCol w:w="5047"/>
      </w:tblGrid>
      <w:tr>
        <w:trPr>
          <w:trHeight w:hRule="exact" w:val="342"/>
        </w:trPr>
        <w:tc>
          <w:tcPr>
            <w:tcW w:type="dxa" w:w="29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626"/>
        </w:trPr>
        <w:tc>
          <w:tcPr>
            <w:tcW w:type="dxa" w:w="29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96" w:right="144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Welcome:  5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Short welcome and ask the Mentor to introduce him/herself. </w:t>
            </w:r>
          </w:p>
          <w:p>
            <w:pPr>
              <w:autoSpaceDN w:val="0"/>
              <w:autoSpaceDE w:val="0"/>
              <w:widowControl/>
              <w:spacing w:line="280" w:lineRule="exact" w:before="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Note for Instructor: Throughout this session, please monitor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session to ensure nothing inappropriate is being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happened. </w:t>
            </w:r>
          </w:p>
        </w:tc>
      </w:tr>
      <w:tr>
        <w:trPr>
          <w:trHeight w:hRule="exact" w:val="2908"/>
        </w:trPr>
        <w:tc>
          <w:tcPr>
            <w:tcW w:type="dxa" w:w="290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16" w:after="0"/>
              <w:ind w:left="96" w:right="129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Icebreaker:  10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1.599999999999909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4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create a team presentation for the tasks ahead.  The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icebreaker below should work well at introductions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encouraging communication, but feel free to use others if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you think they are more appropriate. It is important to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encourage young people to get to know each other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build strong team links during the first hour; this will help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increase their motivation and communication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throughout the sessions. </w:t>
            </w:r>
          </w:p>
        </w:tc>
      </w:tr>
      <w:tr>
        <w:trPr>
          <w:trHeight w:hRule="exact" w:val="4896"/>
        </w:trPr>
        <w:tc>
          <w:tcPr>
            <w:tcW w:type="dxa" w:w="290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22" w:after="0"/>
              <w:ind w:left="96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Introduction &amp;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Onboarding:  20mins 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Provide a brief introduction of the qualification to the class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54" w:lineRule="exact" w:before="6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</w:p>
          <w:p>
            <w:pPr>
              <w:autoSpaceDN w:val="0"/>
              <w:tabs>
                <w:tab w:pos="804" w:val="left"/>
              </w:tabs>
              <w:autoSpaceDE w:val="0"/>
              <w:widowControl/>
              <w:spacing w:line="262" w:lineRule="exact" w:before="24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Explanation of the program and structure. (Kamyab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you will use your communication skills in your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tabs>
                <w:tab w:pos="804" w:val="left"/>
              </w:tabs>
              <w:autoSpaceDE w:val="0"/>
              <w:widowControl/>
              <w:spacing w:line="262" w:lineRule="exact" w:before="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Key contacts and key information – e.g., role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teacher, mentor, and SEED. Policies and procedures (user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agreements and “contact us” section). Everyone to go to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Group Rules tab at the top of their screen, read out the rules,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ask everyone to verbally agree. Ensure that the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consequences are clear for using the platform outside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hours. (9am-8pm)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is up next for the next 2 weeks ahead so young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people know what to expect (see pages 5-7 for an overview </w:t>
            </w:r>
          </w:p>
          <w:p>
            <w:pPr>
              <w:autoSpaceDN w:val="0"/>
              <w:autoSpaceDE w:val="0"/>
              <w:widowControl/>
              <w:spacing w:line="282" w:lineRule="exact" w:before="4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 the challenge). Allow young people to ask any questions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about the session topic. </w:t>
            </w:r>
          </w:p>
        </w:tc>
      </w:tr>
      <w:tr>
        <w:trPr>
          <w:trHeight w:hRule="exact" w:val="1200"/>
        </w:trPr>
        <w:tc>
          <w:tcPr>
            <w:tcW w:type="dxa" w:w="2900"/>
            <w:tcBorders>
              <w:start w:sz="4.0" w:val="single" w:color="#000000"/>
              <w:top w:sz="4.0" w:val="single" w:color="#000000"/>
              <w:end w:sz="4.0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Team Activity Planning: 30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1.599999999999909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planning how to collaborate for the first and second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collaborative Team Activities that will take place outside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54" w:lineRule="exact" w:before="2610" w:after="0"/>
        <w:ind w:left="20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18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58" w:bottom="612" w:left="98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47"/>
        <w:gridCol w:w="5047"/>
      </w:tblGrid>
      <w:tr>
        <w:trPr>
          <w:trHeight w:hRule="exact" w:val="6060"/>
        </w:trPr>
        <w:tc>
          <w:tcPr>
            <w:tcW w:type="dxa" w:w="290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1.599999999999909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communicating and making decisions outside of a session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requires a different strategy that must be agreed upon so that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everyone knows what they are doing for this activity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how. </w:t>
            </w:r>
          </w:p>
          <w:p>
            <w:pPr>
              <w:autoSpaceDN w:val="0"/>
              <w:tabs>
                <w:tab w:pos="770" w:val="left"/>
              </w:tabs>
              <w:autoSpaceDE w:val="0"/>
              <w:widowControl/>
              <w:spacing w:line="258" w:lineRule="exact" w:before="18" w:after="0"/>
              <w:ind w:left="43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“IDENTIFY ENTREPRENEURS” TEAM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7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ACTIVITY </w:t>
            </w:r>
          </w:p>
          <w:p>
            <w:pPr>
              <w:autoSpaceDN w:val="0"/>
              <w:tabs>
                <w:tab w:pos="434" w:val="left"/>
                <w:tab w:pos="770" w:val="left"/>
              </w:tabs>
              <w:autoSpaceDE w:val="0"/>
              <w:widowControl/>
              <w:spacing w:line="262" w:lineRule="exact" w:before="24" w:after="0"/>
              <w:ind w:left="96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“BRAINSTORMING SOCIAL PROBLEMS” TEAM </w:t>
            </w:r>
            <w:r>
              <w:tab/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problems in your community. Vote on the areas you feel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most passionate about as a team, then write down what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change you would like to see happen.  Make sure the teams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have the opportunity to talk about how they want to work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 team through the activities e.g., when they want to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complete the activities, how to communicate, the role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project manager, etc. Make sure you allocate each young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person a specific week that they are the project manager for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weekly activities and make a note of this. </w:t>
            </w:r>
          </w:p>
          <w:p>
            <w:pPr>
              <w:autoSpaceDN w:val="0"/>
              <w:autoSpaceDE w:val="0"/>
              <w:widowControl/>
              <w:spacing w:line="264" w:lineRule="exact" w:before="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628"/>
        </w:trPr>
        <w:tc>
          <w:tcPr>
            <w:tcW w:type="dxa" w:w="2900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115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Session Close:  5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1.599999999999909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6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MENTOR: Close the session with the opportunity for anyone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ask any remaining questions. </w:t>
            </w:r>
          </w:p>
          <w:p>
            <w:pPr>
              <w:autoSpaceDN w:val="0"/>
              <w:autoSpaceDE w:val="0"/>
              <w:widowControl/>
              <w:spacing w:line="256" w:lineRule="exact" w:before="8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Instructor: </w:t>
            </w:r>
          </w:p>
          <w:p>
            <w:pPr>
              <w:autoSpaceDN w:val="0"/>
              <w:autoSpaceDE w:val="0"/>
              <w:widowControl/>
              <w:spacing w:line="254" w:lineRule="exact" w:before="3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Facilitate the wrap-up of the session. A quick reminder of </w:t>
            </w:r>
          </w:p>
          <w:p>
            <w:pPr>
              <w:autoSpaceDN w:val="0"/>
              <w:autoSpaceDE w:val="0"/>
              <w:widowControl/>
              <w:spacing w:line="254" w:lineRule="exact" w:before="3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what is 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88" w:lineRule="exact" w:before="808" w:after="38"/>
        <w:ind w:left="19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6"/>
          <w:u w:val="single"/>
        </w:rPr>
        <w:t>MOTIVATIONAL LECTURES LINKS.</w:t>
      </w:r>
      <w:r>
        <w:rPr>
          <w:rFonts w:ascii="Times New Roman" w:hAnsi="Times New Roman" w:eastAsia="Times New Roman"/>
          <w:b w:val="0"/>
          <w:i w:val="0"/>
          <w:color w:val="000000"/>
          <w:sz w:val="26"/>
        </w:rPr>
        <w:t xml:space="preserve"> </w:t>
      </w:r>
    </w:p>
    <w:p>
      <w:pPr>
        <w:sectPr>
          <w:pgSz w:w="12240" w:h="15840"/>
          <w:pgMar w:top="340" w:right="1158" w:bottom="612" w:left="988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047"/>
        <w:gridCol w:w="5047"/>
      </w:tblGrid>
      <w:tr>
        <w:trPr>
          <w:trHeight w:hRule="exact" w:val="392"/>
        </w:trPr>
        <w:tc>
          <w:tcPr>
            <w:tcW w:type="dxa" w:w="1696"/>
            <w:tcBorders>
              <w:start w:sz="4.0" w:val="single" w:color="#000000"/>
              <w:top w:sz="3.199999999999818" w:val="single" w:color="#000000"/>
              <w:end w:sz="4.0" w:val="single" w:color="#000000"/>
              <w:bottom w:sz="14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TOPIC </w:t>
            </w:r>
          </w:p>
        </w:tc>
        <w:tc>
          <w:tcPr>
            <w:tcW w:type="dxa" w:w="1992"/>
            <w:vMerge w:val="restart"/>
            <w:tcBorders>
              <w:start w:sz="4.0" w:val="single" w:color="#000000"/>
              <w:top w:sz="3.199999999999818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0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SPEAKER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Qasim Ali Shah</w:t>
            </w:r>
          </w:p>
        </w:tc>
      </w:tr>
      <w:tr>
        <w:trPr>
          <w:trHeight w:hRule="exact" w:val="950"/>
        </w:trPr>
        <w:tc>
          <w:tcPr>
            <w:tcW w:type="dxa" w:w="1696"/>
            <w:tcBorders>
              <w:start w:sz="4.0" w:val="single" w:color="#000000"/>
              <w:top w:sz="14.400000000000091" w:val="single" w:color="#000000"/>
              <w:end w:sz="4.0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6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to Face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Problems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5047"/>
            <w:vMerge/>
            <w:tcBorders>
              <w:start w:sz="4.0" w:val="single" w:color="#000000"/>
              <w:top w:sz="3.199999999999818" w:val="single" w:color="#000000"/>
              <w:bottom w:sz="1.6000000000003638" w:val="single" w:color="#000000"/>
            </w:tcBorders>
          </w:tcPr>
          <w:p/>
        </w:tc>
      </w:tr>
      <w:tr>
        <w:trPr>
          <w:trHeight w:hRule="exact" w:val="908"/>
        </w:trPr>
        <w:tc>
          <w:tcPr>
            <w:tcW w:type="dxa" w:w="1696"/>
            <w:tcBorders>
              <w:start w:sz="4.0" w:val="single" w:color="#000000"/>
              <w:top w:sz="1.6000000000003638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Just Control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2"/>
            <w:tcBorders>
              <w:start w:sz="4.0" w:val="single" w:color="#000000"/>
              <w:top w:sz="1.6000000000003638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Qasim Ali Shah</w:t>
            </w:r>
          </w:p>
        </w:tc>
      </w:tr>
      <w:tr>
        <w:trPr>
          <w:trHeight w:hRule="exact" w:val="916"/>
        </w:trPr>
        <w:tc>
          <w:tcPr>
            <w:tcW w:type="dxa" w:w="1696"/>
            <w:tcBorders>
              <w:start w:sz="4.0" w:val="single" w:color="#000000"/>
              <w:top w:sz="2.4000000000005457" w:val="single" w:color="#000000"/>
              <w:end w:sz="4.0" w:val="single" w:color="#000000"/>
              <w:bottom w:sz="1.599999999999454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2"/>
            <w:tcBorders>
              <w:start w:sz="4.0" w:val="single" w:color="#000000"/>
              <w:top w:sz="2.4000000000005457" w:val="single" w:color="#000000"/>
              <w:bottom w:sz="1.599999999999454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50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Qasim Ali Shah</w:t>
            </w:r>
          </w:p>
        </w:tc>
      </w:tr>
    </w:tbl>
    <w:p>
      <w:pPr>
        <w:autoSpaceDN w:val="0"/>
        <w:autoSpaceDE w:val="0"/>
        <w:widowControl/>
        <w:spacing w:line="254" w:lineRule="exact" w:before="1586" w:after="0"/>
        <w:ind w:left="20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19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type w:val="continuous"/>
          <w:pgSz w:w="12240" w:h="15840"/>
          <w:pgMar w:top="340" w:right="1158" w:bottom="612" w:left="988" w:header="720" w:footer="720" w:gutter="0"/>
          <w:cols w:num="2" w:equalWidth="0">
            <w:col w:w="3694" w:space="0"/>
            <w:col w:w="6400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.9999999999998863" w:type="dxa"/>
      </w:tblPr>
      <w:tblGrid>
        <w:gridCol w:w="10094"/>
      </w:tblGrid>
      <w:tr>
        <w:trPr>
          <w:trHeight w:hRule="exact" w:val="392"/>
        </w:trPr>
        <w:tc>
          <w:tcPr>
            <w:tcW w:type="dxa" w:w="5716"/>
            <w:tcBorders>
              <w:start w:sz="1.6000000000001364" w:val="single" w:color="#000000"/>
              <w:top w:sz="3.199999999999818" w:val="single" w:color="#000000"/>
              <w:end w:sz="4.0" w:val="single" w:color="#000000"/>
              <w:bottom w:sz="14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52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LINK </w:t>
            </w:r>
          </w:p>
        </w:tc>
      </w:tr>
      <w:tr>
        <w:trPr>
          <w:trHeight w:hRule="exact" w:val="950"/>
        </w:trPr>
        <w:tc>
          <w:tcPr>
            <w:tcW w:type="dxa" w:w="5716"/>
            <w:tcBorders>
              <w:start w:sz="1.6000000000001364" w:val="single" w:color="#000000"/>
              <w:top w:sz="14.400000000000091" w:val="single" w:color="#000000"/>
              <w:end w:sz="4.0" w:val="single" w:color="#000000"/>
              <w:bottom w:sz="1.600000000000363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0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908"/>
        </w:trPr>
        <w:tc>
          <w:tcPr>
            <w:tcW w:type="dxa" w:w="5716"/>
            <w:tcBorders>
              <w:start w:sz="1.6000000000001364" w:val="single" w:color="#000000"/>
              <w:top w:sz="1.6000000000003638" w:val="single" w:color="#000000"/>
              <w:end w:sz="4.0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https://www.youtube.com/watch?v=JzFs__yJt-w</w:t>
            </w:r>
          </w:p>
        </w:tc>
      </w:tr>
      <w:tr>
        <w:trPr>
          <w:trHeight w:hRule="exact" w:val="896"/>
        </w:trPr>
        <w:tc>
          <w:tcPr>
            <w:tcW w:type="dxa" w:w="5716"/>
            <w:tcBorders>
              <w:start w:sz="1.6000000000001364" w:val="single" w:color="#000000"/>
              <w:top w:sz="2.4000000000005457" w:val="single" w:color="#000000"/>
              <w:end w:sz="4.0" w:val="single" w:color="#000000"/>
              <w:bottom w:sz="1.599999999999454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50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</w:tbl>
    <w:p>
      <w:pPr>
        <w:autoSpaceDN w:val="0"/>
        <w:autoSpaceDE w:val="0"/>
        <w:widowControl/>
        <w:spacing w:line="14" w:lineRule="exact" w:before="0" w:after="1914"/>
        <w:ind w:left="0" w:right="0"/>
      </w:pPr>
    </w:p>
    <w:p>
      <w:pPr>
        <w:sectPr>
          <w:type w:val="nextColumn"/>
          <w:pgSz w:w="12240" w:h="15840"/>
          <w:pgMar w:top="340" w:right="1158" w:bottom="612" w:left="988" w:header="720" w:footer="720" w:gutter="0"/>
          <w:cols w:num="2" w:equalWidth="0">
            <w:col w:w="3694" w:space="0"/>
            <w:col w:w="6400" w:space="0"/>
          </w:cols>
          <w:docGrid w:linePitch="360"/>
        </w:sectPr>
      </w:pPr>
    </w:p>
    <w:p>
      <w:pPr>
        <w:sectPr>
          <w:type w:val="continuous"/>
          <w:pgSz w:w="12240" w:h="15840"/>
          <w:pgMar w:top="340" w:right="1158" w:bottom="612" w:left="98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sectPr>
          <w:pgSz w:w="12240" w:h="15840"/>
          <w:pgMar w:top="340" w:right="1116" w:bottom="612" w:left="964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80"/>
        <w:gridCol w:w="5080"/>
      </w:tblGrid>
      <w:tr>
        <w:trPr>
          <w:trHeight w:hRule="exact" w:val="1770"/>
        </w:trPr>
        <w:tc>
          <w:tcPr>
            <w:tcW w:type="dxa" w:w="1696"/>
            <w:tcBorders>
              <w:start w:sz="4.0" w:val="single" w:color="#000000"/>
              <w:top w:sz="1.59999999999996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ATTITUDE is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2"/>
            <w:tcBorders>
              <w:start w:sz="4.0" w:val="single" w:color="#000000"/>
              <w:top w:sz="1.59999999999996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Tony Robbins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David Goggins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Jocko Willink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Eckart Tolle </w:t>
            </w:r>
          </w:p>
        </w:tc>
      </w:tr>
      <w:tr>
        <w:trPr>
          <w:trHeight w:hRule="exact" w:val="1200"/>
        </w:trPr>
        <w:tc>
          <w:tcPr>
            <w:tcW w:type="dxa" w:w="16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0" w:right="288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Control Your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96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Tony Robbins</w:t>
            </w:r>
          </w:p>
        </w:tc>
      </w:tr>
      <w:tr>
        <w:trPr>
          <w:trHeight w:hRule="exact" w:val="910"/>
        </w:trPr>
        <w:tc>
          <w:tcPr>
            <w:tcW w:type="dxa" w:w="16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16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Defeat Fear,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6" w:after="0"/>
              <w:ind w:left="96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Shaykh Atif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Ahmed</w:t>
            </w:r>
          </w:p>
        </w:tc>
      </w:tr>
      <w:tr>
        <w:trPr>
          <w:trHeight w:hRule="exact" w:val="632"/>
        </w:trPr>
        <w:tc>
          <w:tcPr>
            <w:tcW w:type="dxa" w:w="16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2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Wisdom of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Eagle</w:t>
            </w:r>
          </w:p>
        </w:tc>
        <w:tc>
          <w:tcPr>
            <w:tcW w:type="dxa" w:w="199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Learn Kurooji </w:t>
            </w:r>
          </w:p>
        </w:tc>
      </w:tr>
      <w:tr>
        <w:trPr>
          <w:trHeight w:hRule="exact" w:val="626"/>
        </w:trPr>
        <w:tc>
          <w:tcPr>
            <w:tcW w:type="dxa" w:w="16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20" w:after="0"/>
              <w:ind w:left="96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Power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6" w:after="0"/>
              <w:ind w:left="9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Titan Man </w:t>
            </w:r>
          </w:p>
        </w:tc>
      </w:tr>
      <w:tr>
        <w:trPr>
          <w:trHeight w:hRule="exact" w:val="914"/>
        </w:trPr>
        <w:tc>
          <w:tcPr>
            <w:tcW w:type="dxa" w:w="16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9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WASTING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2" w:after="0"/>
              <w:ind w:left="96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>Schwarzenegger</w:t>
            </w:r>
          </w:p>
        </w:tc>
      </w:tr>
      <w:tr>
        <w:trPr>
          <w:trHeight w:hRule="exact" w:val="608"/>
        </w:trPr>
        <w:tc>
          <w:tcPr>
            <w:tcW w:type="dxa" w:w="16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8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Risk of Success  </w:t>
            </w:r>
          </w:p>
        </w:tc>
        <w:tc>
          <w:tcPr>
            <w:tcW w:type="dxa" w:w="1992"/>
            <w:tcBorders>
              <w:start w:sz="4.0" w:val="single" w:color="#000000"/>
              <w:top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16" w:after="0"/>
              <w:ind w:left="96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Washington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2240" w:h="15840"/>
          <w:pgMar w:top="340" w:right="1116" w:bottom="612" w:left="964" w:header="720" w:footer="720" w:gutter="0"/>
          <w:cols w:num="2" w:equalWidth="0">
            <w:col w:w="3717" w:space="0"/>
            <w:col w:w="644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.9999999999998863" w:type="dxa"/>
      </w:tblPr>
      <w:tblGrid>
        <w:gridCol w:w="10160"/>
      </w:tblGrid>
      <w:tr>
        <w:trPr>
          <w:trHeight w:hRule="exact" w:val="1770"/>
        </w:trPr>
        <w:tc>
          <w:tcPr>
            <w:tcW w:type="dxa" w:w="5716"/>
            <w:tcBorders>
              <w:start w:sz="1.6000000000001364" w:val="single" w:color="#000000"/>
              <w:top w:sz="1.59999999999996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200"/>
        </w:trPr>
        <w:tc>
          <w:tcPr>
            <w:tcW w:type="dxa" w:w="5716"/>
            <w:tcBorders>
              <w:start w:sz="1.6000000000001364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8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910"/>
        </w:trPr>
        <w:tc>
          <w:tcPr>
            <w:tcW w:type="dxa" w:w="5716"/>
            <w:tcBorders>
              <w:start w:sz="1.6000000000001364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6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632"/>
        </w:trPr>
        <w:tc>
          <w:tcPr>
            <w:tcW w:type="dxa" w:w="5716"/>
            <w:tcBorders>
              <w:start w:sz="1.6000000000001364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52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626"/>
        </w:trPr>
        <w:tc>
          <w:tcPr>
            <w:tcW w:type="dxa" w:w="5716"/>
            <w:tcBorders>
              <w:start w:sz="1.6000000000001364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6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914"/>
        </w:trPr>
        <w:tc>
          <w:tcPr>
            <w:tcW w:type="dxa" w:w="5716"/>
            <w:tcBorders>
              <w:start w:sz="1.6000000000001364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46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628"/>
        </w:trPr>
        <w:tc>
          <w:tcPr>
            <w:tcW w:type="dxa" w:w="5716"/>
            <w:tcBorders>
              <w:start w:sz="1.6000000000001364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8" w:after="0"/>
              <w:ind w:left="9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332" w:lineRule="exact" w:before="1372" w:after="0"/>
        <w:ind w:left="0" w:right="2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Annexure-III </w:t>
      </w:r>
    </w:p>
    <w:p>
      <w:pPr>
        <w:autoSpaceDN w:val="0"/>
        <w:autoSpaceDE w:val="0"/>
        <w:widowControl/>
        <w:spacing w:line="254" w:lineRule="exact" w:before="180" w:after="30"/>
        <w:ind w:left="69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SUCCESS STORY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 </w:t>
      </w:r>
    </w:p>
    <w:p>
      <w:pPr>
        <w:sectPr>
          <w:type w:val="nextColumn"/>
          <w:pgSz w:w="12240" w:h="15840"/>
          <w:pgMar w:top="340" w:right="1116" w:bottom="612" w:left="964" w:header="720" w:footer="720" w:gutter="0"/>
          <w:cols w:num="2" w:equalWidth="0">
            <w:col w:w="3717" w:space="0"/>
            <w:col w:w="644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387"/>
        <w:gridCol w:w="3387"/>
        <w:gridCol w:w="3387"/>
      </w:tblGrid>
      <w:tr>
        <w:trPr>
          <w:trHeight w:hRule="exact" w:val="674"/>
        </w:trPr>
        <w:tc>
          <w:tcPr>
            <w:tcW w:type="dxa" w:w="1100"/>
            <w:tcBorders>
              <w:start w:sz="21.599999999999966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S. No </w:t>
            </w:r>
          </w:p>
        </w:tc>
        <w:tc>
          <w:tcPr>
            <w:tcW w:type="dxa" w:w="3120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0"/>
            <w:tcBorders>
              <w:start w:sz="22.399999999999636" w:val="single" w:color="#000000"/>
              <w:top w:sz="21.59999999999991" w:val="single" w:color="#000000"/>
              <w:end w:sz="21.59999999999945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Detail/Description </w:t>
            </w:r>
          </w:p>
        </w:tc>
      </w:tr>
    </w:tbl>
    <w:p>
      <w:pPr>
        <w:autoSpaceDN w:val="0"/>
        <w:autoSpaceDE w:val="0"/>
        <w:widowControl/>
        <w:spacing w:line="254" w:lineRule="exact" w:before="4016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20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type w:val="continuous"/>
          <w:pgSz w:w="12240" w:h="15840"/>
          <w:pgMar w:top="340" w:right="1116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373"/>
        <w:gridCol w:w="3373"/>
        <w:gridCol w:w="3373"/>
      </w:tblGrid>
      <w:tr>
        <w:trPr>
          <w:trHeight w:hRule="exact" w:val="6154"/>
        </w:trPr>
        <w:tc>
          <w:tcPr>
            <w:tcW w:type="dxa" w:w="1100"/>
            <w:tcBorders>
              <w:start w:sz="21.599999999999966" w:val="single" w:color="#000000"/>
              <w:top w:sz="21.59999999999996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20"/>
            <w:tcBorders>
              <w:start w:sz="22.40000000000009" w:val="single" w:color="#000000"/>
              <w:top w:sz="21.599999999999966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6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Self &amp; Family background </w:t>
            </w:r>
          </w:p>
        </w:tc>
        <w:tc>
          <w:tcPr>
            <w:tcW w:type="dxa" w:w="5820"/>
            <w:tcBorders>
              <w:start w:sz="22.399999999999636" w:val="single" w:color="#000000"/>
              <w:top w:sz="21.599999999999966" w:val="single" w:color="#000000"/>
              <w:end w:sz="21.59999999999945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Saleem, who lives in Sahiwal, is an example of how hard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work and perseverance can reap rich rewards when bidding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for projects of Dairy farm manager exclusively on an online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 commerce platform and has earned, on average,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US$38,000 per month for the past several months by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selling of Dairy products. But this isn’t a story of overnight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success – Saleem has had to work hard to differentiate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himself and stay true to his goal. </w:t>
            </w:r>
          </w:p>
          <w:p>
            <w:pPr>
              <w:autoSpaceDN w:val="0"/>
              <w:autoSpaceDE w:val="0"/>
              <w:widowControl/>
              <w:spacing w:line="264" w:lineRule="exact" w:before="284" w:after="0"/>
              <w:ind w:left="74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It was a full year later, in, when Saleem finally decided to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jump in. He signed up for one of the numerous sites that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connect landowners with people or companies that have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small projects, like designing a Dairy Farm or management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of Dairy reproductive seasons. </w:t>
            </w:r>
          </w:p>
          <w:p>
            <w:pPr>
              <w:autoSpaceDN w:val="0"/>
              <w:autoSpaceDE w:val="0"/>
              <w:widowControl/>
              <w:spacing w:line="262" w:lineRule="exact" w:before="2" w:after="0"/>
              <w:ind w:left="74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He had already started a small business to help pay for his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college education, so he was nervous and apprehensive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about the decision. “I gave myself two or three months at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most. If I didn’t succeed, then I would go back to running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business as it was showing potential,” he says. </w:t>
            </w:r>
          </w:p>
          <w:p>
            <w:pPr>
              <w:autoSpaceDN w:val="0"/>
              <w:autoSpaceDE w:val="0"/>
              <w:widowControl/>
              <w:spacing w:line="254" w:lineRule="exact" w:before="6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If at first, you don’t succeed, try try again. </w:t>
            </w:r>
          </w:p>
        </w:tc>
      </w:tr>
      <w:tr>
        <w:trPr>
          <w:trHeight w:hRule="exact" w:val="1776"/>
        </w:trPr>
        <w:tc>
          <w:tcPr>
            <w:tcW w:type="dxa" w:w="1100"/>
            <w:tcBorders>
              <w:start w:sz="21.599999999999966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20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6" w:right="43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How he came on board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source </w:t>
            </w:r>
          </w:p>
        </w:tc>
        <w:tc>
          <w:tcPr>
            <w:tcW w:type="dxa" w:w="5820"/>
            <w:tcBorders>
              <w:start w:sz="22.399999999999636" w:val="single" w:color="#000000"/>
              <w:top w:sz="22.40000000000009" w:val="single" w:color="#000000"/>
              <w:end w:sz="21.59999999999945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2" w:after="0"/>
              <w:ind w:left="74" w:right="72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Certification in Artificial Insemination from STEPS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(NAVTTC partner institute) </w:t>
            </w:r>
          </w:p>
        </w:tc>
      </w:tr>
      <w:tr>
        <w:trPr>
          <w:trHeight w:hRule="exact" w:val="3820"/>
        </w:trPr>
        <w:tc>
          <w:tcPr>
            <w:tcW w:type="dxa" w:w="1100"/>
            <w:tcBorders>
              <w:start w:sz="21.599999999999966" w:val="single" w:color="#000000"/>
              <w:top w:sz="22.39999999999963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20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72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0"/>
            <w:tcBorders>
              <w:start w:sz="22.399999999999636" w:val="single" w:color="#000000"/>
              <w:top w:sz="22.399999999999636" w:val="single" w:color="#000000"/>
              <w:end w:sz="21.59999999999945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Saleem area of expertise is in Artificial Insemination. In his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first month, he pitched mostly for projects centered around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semen production. But it wasn’t so simple. In the first few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weeks, he didn’t hear back from even a single client, despite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pitching for dozens of projects. </w:t>
            </w:r>
          </w:p>
          <w:p>
            <w:pPr>
              <w:autoSpaceDN w:val="0"/>
              <w:autoSpaceDE w:val="0"/>
              <w:widowControl/>
              <w:spacing w:line="262" w:lineRule="exact" w:before="288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“I needed to understand what worked, so I read blogs,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participated in forums, and analyzed profiles of successful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Dairy farmers. It was an uphill struggle, but I didn’t want to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give up,” he explains. </w:t>
            </w:r>
          </w:p>
          <w:p>
            <w:pPr>
              <w:autoSpaceDN w:val="0"/>
              <w:autoSpaceDE w:val="0"/>
              <w:widowControl/>
              <w:spacing w:line="256" w:lineRule="exact" w:before="292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Saleem says he understands why clients would be </w:t>
            </w:r>
          </w:p>
          <w:p>
            <w:pPr>
              <w:autoSpaceDN w:val="0"/>
              <w:autoSpaceDE w:val="0"/>
              <w:widowControl/>
              <w:spacing w:line="256" w:lineRule="exact" w:before="3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apprehensive giving projects to untested Dairy </w:t>
            </w:r>
          </w:p>
        </w:tc>
      </w:tr>
    </w:tbl>
    <w:p>
      <w:pPr>
        <w:autoSpaceDN w:val="0"/>
        <w:autoSpaceDE w:val="0"/>
        <w:widowControl/>
        <w:spacing w:line="254" w:lineRule="exact" w:before="1788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21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58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384"/>
        <w:gridCol w:w="3384"/>
        <w:gridCol w:w="3384"/>
      </w:tblGrid>
      <w:tr>
        <w:trPr>
          <w:trHeight w:hRule="exact" w:val="5114"/>
        </w:trPr>
        <w:tc>
          <w:tcPr>
            <w:tcW w:type="dxa" w:w="1100"/>
            <w:tcBorders>
              <w:start w:sz="21.599999999999966" w:val="single" w:color="#000000"/>
              <w:top w:sz="21.59999999999996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20"/>
            <w:tcBorders>
              <w:start w:sz="22.40000000000009" w:val="single" w:color="#000000"/>
              <w:top w:sz="21.599999999999966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0"/>
            <w:tcBorders>
              <w:start w:sz="22.399999999999636" w:val="single" w:color="#000000"/>
              <w:top w:sz="21.599999999999966" w:val="single" w:color="#000000"/>
              <w:end w:sz="21.59999999999945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72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managers. They have hundreds of options to choose from, 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explains, and to give a project to someone with no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experience requires a strong leap of faith. </w:t>
            </w:r>
          </w:p>
          <w:p>
            <w:pPr>
              <w:autoSpaceDN w:val="0"/>
              <w:autoSpaceDE w:val="0"/>
              <w:widowControl/>
              <w:spacing w:line="254" w:lineRule="exact" w:before="29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 slow stream of projects started to come Saleem’s way. </w:t>
            </w:r>
          </w:p>
          <w:p>
            <w:pPr>
              <w:autoSpaceDN w:val="0"/>
              <w:autoSpaceDE w:val="0"/>
              <w:widowControl/>
              <w:spacing w:line="264" w:lineRule="exact" w:before="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Within a few months, he was landing an average of a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hundred projects every month, with a large number of repeat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clients. He also expanded the range of his professional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services, branching out from logo design to business cards,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banners, Facebook cover pages, letterheads, and stationery. </w:t>
            </w:r>
          </w:p>
          <w:p>
            <w:pPr>
              <w:autoSpaceDN w:val="0"/>
              <w:autoSpaceDE w:val="0"/>
              <w:widowControl/>
              <w:spacing w:line="256" w:lineRule="exact" w:before="294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But he’s had to face his fair share of challenges too. </w:t>
            </w:r>
          </w:p>
          <w:p>
            <w:pPr>
              <w:autoSpaceDN w:val="0"/>
              <w:autoSpaceDE w:val="0"/>
              <w:widowControl/>
              <w:spacing w:line="262" w:lineRule="exact" w:before="22" w:after="0"/>
              <w:ind w:left="0" w:right="72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The shoddy state of internet infrastructure in his city,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Sahiwal, threatened to derail his E commerce career. </w:t>
            </w:r>
          </w:p>
          <w:p>
            <w:pPr>
              <w:autoSpaceDN w:val="0"/>
              <w:autoSpaceDE w:val="0"/>
              <w:widowControl/>
              <w:spacing w:line="264" w:lineRule="exact" w:before="0" w:after="0"/>
              <w:ind w:left="7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“Sometimes I haven’t had connectivity for two days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straight,” he explains. “That’s unthinkable for someone who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makes his livelihood on the internet.” </w:t>
            </w:r>
          </w:p>
        </w:tc>
      </w:tr>
      <w:tr>
        <w:trPr>
          <w:trHeight w:hRule="exact" w:val="1710"/>
        </w:trPr>
        <w:tc>
          <w:tcPr>
            <w:tcW w:type="dxa" w:w="1100"/>
            <w:tcBorders>
              <w:start w:sz="21.599999999999966" w:val="single" w:color="#000000"/>
              <w:top w:sz="21.6000000000003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4" w:after="0"/>
              <w:ind w:left="76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20"/>
            <w:tcBorders>
              <w:start w:sz="22.40000000000009" w:val="single" w:color="#000000"/>
              <w:top w:sz="21.6000000000003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8" w:lineRule="exact" w:before="0" w:after="0"/>
              <w:ind w:left="76" w:right="1152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Message to others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(under training) </w:t>
            </w:r>
          </w:p>
        </w:tc>
        <w:tc>
          <w:tcPr>
            <w:tcW w:type="dxa" w:w="5820"/>
            <w:tcBorders>
              <w:start w:sz="22.399999999999636" w:val="single" w:color="#000000"/>
              <w:top w:sz="21.600000000000364" w:val="single" w:color="#000000"/>
              <w:end w:sz="21.59999999999945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0" w:after="0"/>
              <w:ind w:left="74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Make Hard work pays in the end so be always ready for the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same. </w:t>
            </w:r>
          </w:p>
        </w:tc>
      </w:tr>
    </w:tbl>
    <w:p>
      <w:pPr>
        <w:autoSpaceDN w:val="0"/>
        <w:autoSpaceDE w:val="0"/>
        <w:widowControl/>
        <w:spacing w:line="288" w:lineRule="exact" w:before="462" w:after="0"/>
        <w:ind w:left="580" w:right="0" w:hanging="1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Note: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 Success story is a source of motivation for the trainees and can be presented in several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ways/forms in a NAVTTC skill development course as under: - </w:t>
      </w:r>
    </w:p>
    <w:p>
      <w:pPr>
        <w:autoSpaceDN w:val="0"/>
        <w:tabs>
          <w:tab w:pos="908" w:val="left"/>
        </w:tabs>
        <w:autoSpaceDE w:val="0"/>
        <w:widowControl/>
        <w:spacing w:line="290" w:lineRule="exact" w:before="204" w:after="0"/>
        <w:ind w:left="57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1.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To call a passed out successful trainee of the institute. He will narrate his success story to the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trainees in his own words and meet trainees as well. </w:t>
      </w:r>
    </w:p>
    <w:p>
      <w:pPr>
        <w:autoSpaceDN w:val="0"/>
        <w:tabs>
          <w:tab w:pos="908" w:val="left"/>
        </w:tabs>
        <w:autoSpaceDE w:val="0"/>
        <w:widowControl/>
        <w:spacing w:line="292" w:lineRule="exact" w:before="4" w:after="0"/>
        <w:ind w:left="57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2.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To see and listen to a recorded video/clip (5 to 7 minutes) showing a successful trainee Audio-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video recording that has to cover the above-mentioned points. *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3.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teacher displays the picture of a successful trainee (name, trade, institute, organization, job,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earning, etc.) and narrates his/her story in the teacher’s own motivational words. </w:t>
      </w:r>
    </w:p>
    <w:p>
      <w:pPr>
        <w:autoSpaceDN w:val="0"/>
        <w:autoSpaceDE w:val="0"/>
        <w:widowControl/>
        <w:spacing w:line="256" w:lineRule="exact" w:before="752" w:after="0"/>
        <w:ind w:left="74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* The online success stories of renowned professional can also be obtained from Annex-II </w:t>
      </w:r>
    </w:p>
    <w:p>
      <w:pPr>
        <w:autoSpaceDN w:val="0"/>
        <w:autoSpaceDE w:val="0"/>
        <w:widowControl/>
        <w:spacing w:line="332" w:lineRule="exact" w:before="986" w:after="0"/>
        <w:ind w:left="0" w:right="194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2" w:lineRule="exact" w:before="184" w:after="0"/>
        <w:ind w:left="0" w:right="3300" w:firstLine="0"/>
        <w:jc w:val="right"/>
      </w:pPr>
      <w:r>
        <w:rPr>
          <w:rFonts w:ascii="Times New Roman" w:hAnsi="Times New Roman" w:eastAsia="Times New Roman"/>
          <w:b w:val="0"/>
          <w:i w:val="0"/>
          <w:color w:val="000000"/>
          <w:sz w:val="30"/>
        </w:rPr>
        <w:t xml:space="preserve">Workplace/Institute Ethics Guide </w:t>
      </w:r>
    </w:p>
    <w:p>
      <w:pPr>
        <w:autoSpaceDN w:val="0"/>
        <w:autoSpaceDE w:val="0"/>
        <w:widowControl/>
        <w:spacing w:line="254" w:lineRule="exact" w:before="878" w:after="0"/>
        <w:ind w:left="232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22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0" w:right="1124" w:bottom="612" w:left="9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366" w:lineRule="exact" w:before="0" w:after="0"/>
        <w:ind w:left="34" w:right="22" w:hanging="8"/>
        <w:jc w:val="both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constitutes good work ethics often varies.  Different businesses have different expectations. Work ethic is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 belief that hard work and diligence have a moral benefit and an inherent ability, virtue, or value to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strengthen character and individual abilities. It is a set of values-centered on the importance of work and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manifested by determination or desire to work hard. </w:t>
      </w:r>
    </w:p>
    <w:p>
      <w:pPr>
        <w:autoSpaceDN w:val="0"/>
        <w:autoSpaceDE w:val="0"/>
        <w:widowControl/>
        <w:spacing w:line="254" w:lineRule="exact" w:before="398" w:after="0"/>
        <w:ind w:left="2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following ten work ethics are defined as essential for student success: </w:t>
      </w:r>
    </w:p>
    <w:p>
      <w:pPr>
        <w:autoSpaceDN w:val="0"/>
        <w:tabs>
          <w:tab w:pos="688" w:val="left"/>
        </w:tabs>
        <w:autoSpaceDE w:val="0"/>
        <w:widowControl/>
        <w:spacing w:line="394" w:lineRule="exact" w:before="470" w:after="0"/>
        <w:ind w:left="350" w:right="144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1.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Attendance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Be at work every day possible, plan your absences don’t abuse leave time. Be punctual every day. </w:t>
      </w:r>
    </w:p>
    <w:p>
      <w:pPr>
        <w:autoSpaceDN w:val="0"/>
        <w:autoSpaceDE w:val="0"/>
        <w:widowControl/>
        <w:spacing w:line="396" w:lineRule="exact" w:before="2" w:after="0"/>
        <w:ind w:left="688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2.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Character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Honesty is the single most important factor having a direct bearing on the final success of an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individual, corporation, or product. Complete assigned tasks correctly and promptly. </w:t>
      </w:r>
    </w:p>
    <w:p>
      <w:pPr>
        <w:autoSpaceDN w:val="0"/>
        <w:autoSpaceDE w:val="0"/>
        <w:widowControl/>
        <w:spacing w:line="254" w:lineRule="exact" w:before="144" w:after="0"/>
        <w:ind w:left="68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Look to improve your skills. </w:t>
      </w:r>
    </w:p>
    <w:p>
      <w:pPr>
        <w:autoSpaceDN w:val="0"/>
        <w:autoSpaceDE w:val="0"/>
        <w:widowControl/>
        <w:spacing w:line="326" w:lineRule="exact" w:before="70" w:after="0"/>
        <w:ind w:left="688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3.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ability to get along with others including those you don’t necessarily like. The ability to carry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your weight and help others who are struggling. Recognize when to speak up with an idea and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when to compromise by blend ideas together. </w:t>
      </w:r>
    </w:p>
    <w:p>
      <w:pPr>
        <w:autoSpaceDN w:val="0"/>
        <w:tabs>
          <w:tab w:pos="688" w:val="left"/>
          <w:tab w:pos="698" w:val="left"/>
        </w:tabs>
        <w:autoSpaceDE w:val="0"/>
        <w:widowControl/>
        <w:spacing w:line="396" w:lineRule="exact" w:before="36" w:after="0"/>
        <w:ind w:left="35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4.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Appearance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Dress for success set your best foot forward, personal hygiene, good manner, remember that the </w:t>
      </w:r>
      <w:r>
        <w:tab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first impression of who you are can last a lifetime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5.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Attitude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Listen to suggestions and be positive, accept responsibility. If you make a mistake, admit it. Values </w:t>
      </w:r>
      <w:r>
        <w:tab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workplace safety rules and precautions for personal and co-worker safety. Avoids unnecessary </w:t>
      </w:r>
      <w:r>
        <w:tab/>
      </w:r>
      <w:r>
        <w:tab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risks. Willing to learn new processes, systems, and procedures in light of changing responsibilities. </w:t>
      </w:r>
    </w:p>
    <w:p>
      <w:pPr>
        <w:autoSpaceDN w:val="0"/>
        <w:autoSpaceDE w:val="0"/>
        <w:widowControl/>
        <w:spacing w:line="394" w:lineRule="exact" w:before="0" w:after="0"/>
        <w:ind w:left="688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6.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Productivity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Do the work correctly, quality and timelines are prized. Get along with fellows, cooperation is the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key to productivity. Help out whenever asked, do extra without being asked. Take pride in your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work, do things the best your know-how. Eagerly focuses energy on accomplishing tasks, also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26" w:lineRule="exact" w:before="70" w:after="0"/>
        <w:ind w:left="688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7.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Organizational Skills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Make an effort to improve, learn ways to better yourself. Time management; utilize time and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resources to get the most out of both. Take an appropriate approach to social interactions at work.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Maintains focus on work responsibilities. </w:t>
      </w:r>
    </w:p>
    <w:p>
      <w:pPr>
        <w:autoSpaceDN w:val="0"/>
        <w:autoSpaceDE w:val="0"/>
        <w:widowControl/>
        <w:spacing w:line="256" w:lineRule="exact" w:before="176" w:after="0"/>
        <w:ind w:left="350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8.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Communication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</w:p>
    <w:p>
      <w:pPr>
        <w:autoSpaceDN w:val="0"/>
        <w:autoSpaceDE w:val="0"/>
        <w:widowControl/>
        <w:spacing w:line="254" w:lineRule="exact" w:before="304" w:after="0"/>
        <w:ind w:left="2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23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p>
      <w:pPr>
        <w:sectPr>
          <w:pgSz w:w="12240" w:h="15840"/>
          <w:pgMar w:top="342" w:right="1118" w:bottom="612" w:left="11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50.0" w:type="dxa"/>
      </w:tblPr>
      <w:tblGrid>
        <w:gridCol w:w="1113"/>
        <w:gridCol w:w="1113"/>
        <w:gridCol w:w="1113"/>
        <w:gridCol w:w="1113"/>
        <w:gridCol w:w="1113"/>
        <w:gridCol w:w="1113"/>
        <w:gridCol w:w="1113"/>
        <w:gridCol w:w="1113"/>
        <w:gridCol w:w="1113"/>
      </w:tblGrid>
      <w:tr>
        <w:trPr>
          <w:trHeight w:hRule="exact" w:val="316"/>
        </w:trPr>
        <w:tc>
          <w:tcPr>
            <w:tcW w:type="dxa" w:w="12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122" w:firstLine="0"/>
              <w:jc w:val="righ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correctly  write </w:t>
            </w:r>
          </w:p>
        </w:tc>
        <w:tc>
          <w:tcPr>
            <w:tcW w:type="dxa" w:w="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04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4" w:lineRule="exact" w:before="84" w:after="0"/>
        <w:ind w:left="688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Verbal communications, being able to communicate one on one or to a group. </w:t>
      </w:r>
    </w:p>
    <w:p>
      <w:pPr>
        <w:autoSpaceDN w:val="0"/>
        <w:autoSpaceDE w:val="0"/>
        <w:widowControl/>
        <w:spacing w:line="394" w:lineRule="exact" w:before="2" w:after="0"/>
        <w:ind w:left="688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9.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Cooperation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Follow institute rules and regulations, learn and follow expectations. Get along with fellows,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cooperation is the key to productivity. Able to welcome and adapt to changing work situations and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the application of new or different skills. </w:t>
      </w:r>
    </w:p>
    <w:p>
      <w:pPr>
        <w:autoSpaceDN w:val="0"/>
        <w:autoSpaceDE w:val="0"/>
        <w:widowControl/>
        <w:spacing w:line="394" w:lineRule="exact" w:before="2" w:after="0"/>
        <w:ind w:left="688" w:right="0" w:hanging="338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>10.</w:t>
      </w:r>
      <w:r>
        <w:rPr>
          <w:rFonts w:ascii="Times New Roman" w:hAnsi="Times New Roman" w:eastAsia="Times New Roman"/>
          <w:b w:val="0"/>
          <w:i w:val="0"/>
          <w:color w:val="000000"/>
          <w:sz w:val="23"/>
          <w:u w:val="single"/>
        </w:rPr>
        <w:t>Respect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: </w:t>
      </w:r>
      <w:r>
        <w:br/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 hard, work to the best of your ability. Carry out orders, do what’s asked the first time. Show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respect, accept, and acknowledge an individual’s talents and knowledge. Respect’s diversity in the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workplace, including showing due respect for different perspectives, opinions, and suggestions. </w:t>
      </w:r>
    </w:p>
    <w:p>
      <w:pPr>
        <w:autoSpaceDN w:val="0"/>
        <w:autoSpaceDE w:val="0"/>
        <w:widowControl/>
        <w:spacing w:line="254" w:lineRule="exact" w:before="9782" w:after="0"/>
        <w:ind w:left="26" w:right="0" w:firstLine="0"/>
        <w:jc w:val="left"/>
      </w:pPr>
      <w:r>
        <w:rPr>
          <w:rFonts w:ascii="Times New Roman" w:hAnsi="Times New Roman" w:eastAsia="Times New Roman"/>
          <w:b w:val="0"/>
          <w:i w:val="0"/>
          <w:color w:val="000000"/>
          <w:sz w:val="21"/>
        </w:rPr>
        <w:t xml:space="preserve">24 | </w:t>
      </w:r>
      <w:r>
        <w:rPr>
          <w:rFonts w:ascii="Times New Roman" w:hAnsi="Times New Roman" w:eastAsia="Times New Roman"/>
          <w:b w:val="0"/>
          <w:i w:val="0"/>
          <w:color w:val="000000"/>
          <w:sz w:val="23"/>
        </w:rPr>
        <w:t xml:space="preserve">Artificial Insemination </w:t>
      </w:r>
    </w:p>
    <w:sectPr w:rsidR="00FC693F" w:rsidRPr="0006063C" w:rsidSect="00034616">
      <w:pgSz w:w="12240" w:h="15840"/>
      <w:pgMar w:top="340" w:right="1054" w:bottom="612" w:left="117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image" Target="media/image17.png"/><Relationship Id="rId26" Type="http://schemas.openxmlformats.org/officeDocument/2006/relationships/image" Target="media/image18.png"/><Relationship Id="rId27" Type="http://schemas.openxmlformats.org/officeDocument/2006/relationships/image" Target="media/image19.png"/><Relationship Id="rId28" Type="http://schemas.openxmlformats.org/officeDocument/2006/relationships/image" Target="media/image20.png"/><Relationship Id="rId29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